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C87DC" w14:textId="77777777" w:rsidR="00E547A2" w:rsidRDefault="00E547A2" w:rsidP="00E547A2">
      <w:pPr>
        <w:jc w:val="center"/>
        <w:rPr>
          <w:b/>
          <w:sz w:val="28"/>
          <w:szCs w:val="28"/>
          <w:lang w:val="lt-LT"/>
        </w:rPr>
      </w:pPr>
      <w:r>
        <w:rPr>
          <w:b/>
          <w:sz w:val="28"/>
          <w:szCs w:val="28"/>
          <w:lang w:val="lt-LT"/>
        </w:rPr>
        <w:t>JKA Lietuvos karatė asociacija</w:t>
      </w:r>
    </w:p>
    <w:p w14:paraId="5114D9FD" w14:textId="040AF20E" w:rsidR="00E547A2" w:rsidRDefault="00E547A2" w:rsidP="00E547A2">
      <w:pPr>
        <w:jc w:val="center"/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 xml:space="preserve">Gardino 8, LT- 78232 Šiauliai, Tel  </w:t>
      </w:r>
      <w:r w:rsidR="00D96915">
        <w:rPr>
          <w:sz w:val="28"/>
          <w:szCs w:val="28"/>
          <w:lang w:val="lt-LT"/>
        </w:rPr>
        <w:t>+</w:t>
      </w:r>
      <w:r>
        <w:rPr>
          <w:sz w:val="28"/>
          <w:szCs w:val="28"/>
          <w:lang w:val="lt-LT"/>
        </w:rPr>
        <w:t>370 698 35630</w:t>
      </w:r>
    </w:p>
    <w:p w14:paraId="27FB9B4C" w14:textId="259BC10C" w:rsidR="00E547A2" w:rsidRDefault="00E547A2" w:rsidP="00E547A2">
      <w:pPr>
        <w:jc w:val="center"/>
        <w:rPr>
          <w:sz w:val="28"/>
          <w:szCs w:val="28"/>
          <w:lang w:val="nb-NO"/>
        </w:rPr>
      </w:pPr>
      <w:r>
        <w:rPr>
          <w:sz w:val="28"/>
          <w:szCs w:val="28"/>
          <w:lang w:val="lt-LT"/>
        </w:rPr>
        <w:t xml:space="preserve">El. paštas </w:t>
      </w:r>
      <w:hyperlink r:id="rId5" w:history="1">
        <w:r w:rsidR="00166AA1" w:rsidRPr="006A7514">
          <w:rPr>
            <w:rStyle w:val="Hipersaitas"/>
            <w:sz w:val="28"/>
            <w:szCs w:val="28"/>
            <w:lang w:val="nb-NO"/>
          </w:rPr>
          <w:t>montvidas@jkalithuania.lt</w:t>
        </w:r>
      </w:hyperlink>
    </w:p>
    <w:p w14:paraId="7A818B06" w14:textId="77777777" w:rsidR="00E547A2" w:rsidRDefault="00E547A2" w:rsidP="00E547A2">
      <w:pPr>
        <w:jc w:val="center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www.jkalithuania.lt</w:t>
      </w:r>
    </w:p>
    <w:p w14:paraId="56BF4BE8" w14:textId="77777777" w:rsidR="00E547A2" w:rsidRDefault="00E547A2" w:rsidP="00E547A2">
      <w:pPr>
        <w:jc w:val="center"/>
        <w:rPr>
          <w:b/>
          <w:sz w:val="28"/>
          <w:szCs w:val="28"/>
          <w:lang w:val="lt-LT"/>
        </w:rPr>
      </w:pPr>
    </w:p>
    <w:p w14:paraId="76E2C48B" w14:textId="77777777" w:rsidR="00DB236B" w:rsidRDefault="00DB236B" w:rsidP="00E547A2">
      <w:pPr>
        <w:jc w:val="center"/>
        <w:rPr>
          <w:b/>
          <w:sz w:val="28"/>
          <w:szCs w:val="28"/>
          <w:lang w:val="lt-LT"/>
        </w:rPr>
      </w:pPr>
    </w:p>
    <w:p w14:paraId="03CFDE53" w14:textId="77777777" w:rsidR="00E547A2" w:rsidRDefault="00E547A2" w:rsidP="00E547A2">
      <w:pPr>
        <w:jc w:val="center"/>
        <w:rPr>
          <w:b/>
          <w:sz w:val="28"/>
          <w:szCs w:val="28"/>
          <w:lang w:val="lt-LT"/>
        </w:rPr>
      </w:pPr>
    </w:p>
    <w:p w14:paraId="5890BDDD" w14:textId="4673C922" w:rsidR="00E547A2" w:rsidRDefault="00E547A2" w:rsidP="00E547A2">
      <w:pPr>
        <w:jc w:val="center"/>
        <w:rPr>
          <w:b/>
          <w:sz w:val="28"/>
          <w:szCs w:val="28"/>
          <w:lang w:val="lt-LT"/>
        </w:rPr>
      </w:pPr>
      <w:r>
        <w:rPr>
          <w:b/>
          <w:sz w:val="28"/>
          <w:szCs w:val="28"/>
          <w:lang w:val="lt-LT"/>
        </w:rPr>
        <w:t>20</w:t>
      </w:r>
      <w:r w:rsidR="00C72324">
        <w:rPr>
          <w:b/>
          <w:sz w:val="28"/>
          <w:szCs w:val="28"/>
          <w:lang w:val="lt-LT"/>
        </w:rPr>
        <w:t>2</w:t>
      </w:r>
      <w:r w:rsidR="001E04A3">
        <w:rPr>
          <w:b/>
          <w:sz w:val="28"/>
          <w:szCs w:val="28"/>
          <w:lang w:val="lt-LT"/>
        </w:rPr>
        <w:t>4</w:t>
      </w:r>
      <w:r>
        <w:rPr>
          <w:b/>
          <w:sz w:val="28"/>
          <w:szCs w:val="28"/>
          <w:lang w:val="lt-LT"/>
        </w:rPr>
        <w:t xml:space="preserve"> m. JKA LKA</w:t>
      </w:r>
      <w:r w:rsidR="003F3B53">
        <w:rPr>
          <w:b/>
          <w:sz w:val="28"/>
          <w:szCs w:val="28"/>
          <w:lang w:val="lt-LT"/>
        </w:rPr>
        <w:t xml:space="preserve"> vaikų, jaunučių, jaunių Lietuvos</w:t>
      </w:r>
      <w:r>
        <w:rPr>
          <w:b/>
          <w:sz w:val="28"/>
          <w:szCs w:val="28"/>
          <w:lang w:val="lt-LT"/>
        </w:rPr>
        <w:t xml:space="preserve"> čempionatas</w:t>
      </w:r>
    </w:p>
    <w:p w14:paraId="43D0AB77" w14:textId="77777777" w:rsidR="00E547A2" w:rsidRDefault="00E547A2" w:rsidP="00E547A2">
      <w:pPr>
        <w:rPr>
          <w:b/>
          <w:sz w:val="28"/>
          <w:szCs w:val="28"/>
          <w:lang w:val="lt-LT"/>
        </w:rPr>
      </w:pPr>
    </w:p>
    <w:p w14:paraId="374EC873" w14:textId="77777777" w:rsidR="00E547A2" w:rsidRPr="00AC0F15" w:rsidRDefault="00E547A2" w:rsidP="00E547A2">
      <w:pPr>
        <w:jc w:val="center"/>
        <w:rPr>
          <w:b/>
          <w:bCs/>
          <w:sz w:val="28"/>
          <w:szCs w:val="28"/>
          <w:lang w:val="lt-LT"/>
        </w:rPr>
      </w:pPr>
      <w:r w:rsidRPr="00AC0F15">
        <w:rPr>
          <w:b/>
          <w:bCs/>
          <w:sz w:val="28"/>
          <w:szCs w:val="28"/>
          <w:lang w:val="lt-LT"/>
        </w:rPr>
        <w:t>NUOSTATAI</w:t>
      </w:r>
    </w:p>
    <w:p w14:paraId="646CC3E9" w14:textId="77777777" w:rsidR="00E547A2" w:rsidRPr="00AC0F15" w:rsidRDefault="00E547A2" w:rsidP="00E547A2">
      <w:pPr>
        <w:jc w:val="center"/>
        <w:rPr>
          <w:b/>
          <w:bCs/>
          <w:sz w:val="28"/>
          <w:szCs w:val="28"/>
          <w:lang w:val="lt-LT"/>
        </w:rPr>
      </w:pPr>
    </w:p>
    <w:p w14:paraId="3BA49D35" w14:textId="1AF2F183" w:rsidR="00E547A2" w:rsidRDefault="00E547A2" w:rsidP="00E547A2">
      <w:pPr>
        <w:jc w:val="both"/>
        <w:rPr>
          <w:lang w:val="lt-LT"/>
        </w:rPr>
      </w:pPr>
      <w:r>
        <w:rPr>
          <w:b/>
          <w:lang w:val="lt-LT"/>
        </w:rPr>
        <w:t xml:space="preserve">VARŽYBŲ TIKSLAS: </w:t>
      </w:r>
      <w:r>
        <w:rPr>
          <w:lang w:val="lt-LT"/>
        </w:rPr>
        <w:t>Populiarinti JKA karatė, kelti sportininkų techninį lygį, išsiaiškinti geriausius sportininkus, sudaryti vaikų, jaunučių, jaunių, jaunimo, suaugusiųjų JKA LKA rinktines</w:t>
      </w:r>
      <w:r w:rsidR="00CD350C">
        <w:rPr>
          <w:lang w:val="lt-LT"/>
        </w:rPr>
        <w:t xml:space="preserve"> dalyvauti JKA WF rengiamuose vaikų, jaunučių, jaunių Europos čempionate, jaunimo, suaugusiųjų JKA Europos čempionate, Pasaulio vaikų, jaunučių, jaunių GICHIN FUNAKOCHI taurėje, JKA Pasaulio jaunimo, suaugusiųjų čempionate.</w:t>
      </w:r>
    </w:p>
    <w:p w14:paraId="352FD2BF" w14:textId="77777777" w:rsidR="00E547A2" w:rsidRDefault="00E547A2" w:rsidP="00E547A2">
      <w:pPr>
        <w:rPr>
          <w:lang w:val="lt-LT"/>
        </w:rPr>
      </w:pPr>
    </w:p>
    <w:p w14:paraId="06B4B0B9" w14:textId="7303B9F6" w:rsidR="00E547A2" w:rsidRPr="005E5C54" w:rsidRDefault="00E547A2" w:rsidP="00E547A2">
      <w:pPr>
        <w:shd w:val="clear" w:color="auto" w:fill="FFFFFF"/>
        <w:rPr>
          <w:lang w:val="lt-LT"/>
        </w:rPr>
      </w:pPr>
      <w:r w:rsidRPr="0093029F">
        <w:rPr>
          <w:b/>
          <w:lang w:val="lt-LT"/>
        </w:rPr>
        <w:t xml:space="preserve">VARŽYBŲ VIETA: </w:t>
      </w:r>
      <w:r w:rsidR="001E04A3">
        <w:rPr>
          <w:bCs/>
          <w:lang w:val="lt-LT"/>
        </w:rPr>
        <w:t>Naisiai.</w:t>
      </w:r>
      <w:r w:rsidR="00DB236B">
        <w:rPr>
          <w:bCs/>
          <w:lang w:val="lt-LT"/>
        </w:rPr>
        <w:t xml:space="preserve"> Vaikų g. 35</w:t>
      </w:r>
    </w:p>
    <w:p w14:paraId="5CEC59AF" w14:textId="77777777" w:rsidR="00E547A2" w:rsidRPr="005E5C54" w:rsidRDefault="00E547A2" w:rsidP="00E547A2">
      <w:pPr>
        <w:shd w:val="clear" w:color="auto" w:fill="FFFFFF"/>
        <w:rPr>
          <w:b/>
          <w:lang w:val="lt-LT"/>
        </w:rPr>
      </w:pPr>
    </w:p>
    <w:p w14:paraId="72397C6B" w14:textId="26C44ADE" w:rsidR="00E547A2" w:rsidRDefault="00E547A2" w:rsidP="00E547A2">
      <w:pPr>
        <w:shd w:val="clear" w:color="auto" w:fill="FFFFFF"/>
        <w:rPr>
          <w:lang w:val="lt-LT"/>
        </w:rPr>
      </w:pPr>
      <w:r w:rsidRPr="0093029F">
        <w:rPr>
          <w:b/>
          <w:lang w:val="lt-LT"/>
        </w:rPr>
        <w:t>DATA</w:t>
      </w:r>
      <w:r w:rsidRPr="005D4D27">
        <w:rPr>
          <w:b/>
          <w:bCs/>
          <w:lang w:val="lt-LT"/>
        </w:rPr>
        <w:t>:</w:t>
      </w:r>
      <w:r w:rsidRPr="005E5C54">
        <w:rPr>
          <w:lang w:val="lt-LT"/>
        </w:rPr>
        <w:t xml:space="preserve"> </w:t>
      </w:r>
      <w:r w:rsidR="00F43AF9">
        <w:rPr>
          <w:lang w:val="lt-LT"/>
        </w:rPr>
        <w:t>lapkričio 30</w:t>
      </w:r>
      <w:r w:rsidR="001E04A3">
        <w:rPr>
          <w:lang w:val="lt-LT"/>
        </w:rPr>
        <w:t xml:space="preserve"> dieną</w:t>
      </w:r>
      <w:r w:rsidR="00456ADD">
        <w:rPr>
          <w:lang w:val="lt-LT"/>
        </w:rPr>
        <w:t>, 11 val.</w:t>
      </w:r>
      <w:r w:rsidRPr="005E5C54">
        <w:rPr>
          <w:lang w:val="lt-LT"/>
        </w:rPr>
        <w:t xml:space="preserve"> </w:t>
      </w:r>
    </w:p>
    <w:p w14:paraId="6CFDDA96" w14:textId="77777777" w:rsidR="00166AA1" w:rsidRDefault="00166AA1" w:rsidP="00E547A2">
      <w:pPr>
        <w:shd w:val="clear" w:color="auto" w:fill="FFFFFF"/>
        <w:rPr>
          <w:lang w:val="lt-LT"/>
        </w:rPr>
      </w:pPr>
    </w:p>
    <w:p w14:paraId="5E9CB815" w14:textId="5B081D04" w:rsidR="00166AA1" w:rsidRPr="005E5C54" w:rsidRDefault="00166AA1" w:rsidP="00E547A2">
      <w:pPr>
        <w:shd w:val="clear" w:color="auto" w:fill="FFFFFF"/>
        <w:rPr>
          <w:lang w:val="lt-LT"/>
        </w:rPr>
      </w:pPr>
      <w:r w:rsidRPr="00EE7055">
        <w:rPr>
          <w:b/>
          <w:bCs/>
          <w:lang w:val="lt-LT"/>
        </w:rPr>
        <w:t>PARAIŠKŲ PATEIKIMO PASKUTINĖ DIENA:</w:t>
      </w:r>
      <w:r>
        <w:rPr>
          <w:lang w:val="lt-LT"/>
        </w:rPr>
        <w:t xml:space="preserve"> lapkričio </w:t>
      </w:r>
      <w:r w:rsidR="001E04A3">
        <w:rPr>
          <w:lang w:val="lt-LT"/>
        </w:rPr>
        <w:t>2</w:t>
      </w:r>
      <w:r w:rsidR="009E3E74">
        <w:rPr>
          <w:lang w:val="lt-LT"/>
        </w:rPr>
        <w:t>2</w:t>
      </w:r>
      <w:r>
        <w:rPr>
          <w:lang w:val="lt-LT"/>
        </w:rPr>
        <w:t xml:space="preserve"> d.</w:t>
      </w:r>
    </w:p>
    <w:p w14:paraId="0EEF262C" w14:textId="77777777" w:rsidR="000B60A9" w:rsidRDefault="000B60A9" w:rsidP="00E547A2">
      <w:pPr>
        <w:rPr>
          <w:b/>
          <w:lang w:val="lt-LT"/>
        </w:rPr>
      </w:pPr>
    </w:p>
    <w:p w14:paraId="63843AFB" w14:textId="0DE114FF" w:rsidR="00E547A2" w:rsidRDefault="00E547A2" w:rsidP="00E547A2">
      <w:pPr>
        <w:rPr>
          <w:b/>
          <w:lang w:val="lt-LT"/>
        </w:rPr>
      </w:pPr>
      <w:r>
        <w:rPr>
          <w:b/>
          <w:lang w:val="lt-LT"/>
        </w:rPr>
        <w:t>VARŽYBŲ RUNGTYS:</w:t>
      </w:r>
    </w:p>
    <w:p w14:paraId="62D79BAE" w14:textId="77777777" w:rsidR="00E547A2" w:rsidRDefault="00E547A2" w:rsidP="00E547A2">
      <w:pPr>
        <w:rPr>
          <w:b/>
          <w:lang w:val="lt-LT"/>
        </w:rPr>
      </w:pPr>
    </w:p>
    <w:p w14:paraId="047C3CA7" w14:textId="77777777" w:rsidR="00E547A2" w:rsidRDefault="00E547A2" w:rsidP="005D4D27">
      <w:pPr>
        <w:rPr>
          <w:b/>
          <w:lang w:val="lt-LT"/>
        </w:rPr>
      </w:pPr>
      <w:r>
        <w:rPr>
          <w:b/>
          <w:lang w:val="lt-LT"/>
        </w:rPr>
        <w:t>KATA (individuali rungtis)</w:t>
      </w:r>
    </w:p>
    <w:p w14:paraId="2D2F8F5D" w14:textId="00641B0D" w:rsidR="00E547A2" w:rsidRPr="0093029F" w:rsidRDefault="00E547A2" w:rsidP="00E547A2">
      <w:pPr>
        <w:jc w:val="both"/>
        <w:rPr>
          <w:b/>
          <w:u w:val="single"/>
          <w:lang w:val="lt-LT"/>
        </w:rPr>
      </w:pPr>
      <w:r w:rsidRPr="0093029F">
        <w:rPr>
          <w:b/>
          <w:u w:val="single"/>
          <w:lang w:val="lt-LT"/>
        </w:rPr>
        <w:t>6</w:t>
      </w:r>
      <w:r>
        <w:rPr>
          <w:b/>
          <w:u w:val="single"/>
          <w:lang w:val="lt-LT"/>
        </w:rPr>
        <w:t xml:space="preserve">, 7, </w:t>
      </w:r>
      <w:r w:rsidRPr="0093029F">
        <w:rPr>
          <w:b/>
          <w:u w:val="single"/>
          <w:lang w:val="lt-LT"/>
        </w:rPr>
        <w:t>8</w:t>
      </w:r>
      <w:r w:rsidR="00C74F7B">
        <w:rPr>
          <w:b/>
          <w:u w:val="single"/>
          <w:lang w:val="lt-LT"/>
        </w:rPr>
        <w:t xml:space="preserve"> </w:t>
      </w:r>
      <w:r w:rsidRPr="0093029F">
        <w:rPr>
          <w:b/>
          <w:u w:val="single"/>
          <w:lang w:val="lt-LT"/>
        </w:rPr>
        <w:t xml:space="preserve">m. atskirai mergaitės ir berniukai </w:t>
      </w:r>
    </w:p>
    <w:p w14:paraId="149B9B36" w14:textId="306B2518" w:rsidR="00E547A2" w:rsidRPr="0093029F" w:rsidRDefault="00E547A2" w:rsidP="00E547A2">
      <w:pPr>
        <w:rPr>
          <w:b/>
          <w:u w:val="single"/>
          <w:lang w:val="lt-LT"/>
        </w:rPr>
      </w:pPr>
      <w:r w:rsidRPr="0093029F">
        <w:rPr>
          <w:lang w:val="lt-LT"/>
        </w:rPr>
        <w:t xml:space="preserve">Kata: TAIKYOKU-SHODAN, </w:t>
      </w:r>
      <w:r>
        <w:rPr>
          <w:lang w:val="lt-LT"/>
        </w:rPr>
        <w:t>HEIAN</w:t>
      </w:r>
      <w:r w:rsidR="00B0062D">
        <w:rPr>
          <w:lang w:val="lt-LT"/>
        </w:rPr>
        <w:t>-</w:t>
      </w:r>
      <w:r>
        <w:rPr>
          <w:lang w:val="lt-LT"/>
        </w:rPr>
        <w:t>SHODAN</w:t>
      </w:r>
      <w:r w:rsidRPr="0093029F">
        <w:rPr>
          <w:lang w:val="lt-LT"/>
        </w:rPr>
        <w:t>. Teisėjavimas vėliavėlėmis.</w:t>
      </w:r>
    </w:p>
    <w:p w14:paraId="309E117A" w14:textId="77777777" w:rsidR="00E547A2" w:rsidRPr="0093029F" w:rsidRDefault="00E547A2" w:rsidP="00E547A2">
      <w:pPr>
        <w:rPr>
          <w:lang w:val="lt-LT"/>
        </w:rPr>
      </w:pPr>
    </w:p>
    <w:p w14:paraId="3B114B44" w14:textId="3B3190AF" w:rsidR="00E547A2" w:rsidRPr="0093029F" w:rsidRDefault="00E547A2" w:rsidP="00E547A2">
      <w:pPr>
        <w:jc w:val="both"/>
        <w:rPr>
          <w:b/>
          <w:u w:val="single"/>
          <w:lang w:val="lt-LT"/>
        </w:rPr>
      </w:pPr>
      <w:r w:rsidRPr="0093029F">
        <w:rPr>
          <w:b/>
          <w:u w:val="single"/>
          <w:lang w:val="lt-LT"/>
        </w:rPr>
        <w:t>9 m. atskirai mergaitės ir berniukai</w:t>
      </w:r>
    </w:p>
    <w:p w14:paraId="2181304B" w14:textId="6AF6CB66" w:rsidR="00E547A2" w:rsidRPr="0093029F" w:rsidRDefault="00E547A2" w:rsidP="00E547A2">
      <w:pPr>
        <w:rPr>
          <w:b/>
          <w:u w:val="single"/>
          <w:lang w:val="lt-LT"/>
        </w:rPr>
      </w:pPr>
      <w:r w:rsidRPr="0093029F">
        <w:rPr>
          <w:lang w:val="lt-LT"/>
        </w:rPr>
        <w:t xml:space="preserve">Kata: TAIKYOKU-SHODAN, </w:t>
      </w:r>
      <w:r>
        <w:rPr>
          <w:lang w:val="lt-LT"/>
        </w:rPr>
        <w:t>HEIAN</w:t>
      </w:r>
      <w:r w:rsidR="00B0062D">
        <w:rPr>
          <w:lang w:val="lt-LT"/>
        </w:rPr>
        <w:t>-</w:t>
      </w:r>
      <w:r>
        <w:rPr>
          <w:lang w:val="lt-LT"/>
        </w:rPr>
        <w:t>SHODAN, HEIAN</w:t>
      </w:r>
      <w:r w:rsidR="00B0062D">
        <w:rPr>
          <w:lang w:val="lt-LT"/>
        </w:rPr>
        <w:t>-</w:t>
      </w:r>
      <w:r>
        <w:rPr>
          <w:lang w:val="lt-LT"/>
        </w:rPr>
        <w:t>NIDAN</w:t>
      </w:r>
      <w:r w:rsidRPr="0093029F">
        <w:rPr>
          <w:lang w:val="lt-LT"/>
        </w:rPr>
        <w:t>. Teisėjavimas vėliavėlėmis.</w:t>
      </w:r>
    </w:p>
    <w:p w14:paraId="742676BF" w14:textId="77777777" w:rsidR="00E547A2" w:rsidRPr="0093029F" w:rsidRDefault="00E547A2" w:rsidP="00E547A2">
      <w:pPr>
        <w:rPr>
          <w:lang w:val="lt-LT"/>
        </w:rPr>
      </w:pPr>
    </w:p>
    <w:p w14:paraId="02A684DC" w14:textId="235164E5" w:rsidR="00E547A2" w:rsidRPr="0093029F" w:rsidRDefault="00E547A2" w:rsidP="00E547A2">
      <w:pPr>
        <w:jc w:val="both"/>
        <w:rPr>
          <w:b/>
          <w:u w:val="single"/>
          <w:lang w:val="lt-LT"/>
        </w:rPr>
      </w:pPr>
      <w:r w:rsidRPr="0093029F">
        <w:rPr>
          <w:b/>
          <w:u w:val="single"/>
          <w:lang w:val="lt-LT"/>
        </w:rPr>
        <w:t>1</w:t>
      </w:r>
      <w:r w:rsidR="00C74F7B">
        <w:rPr>
          <w:b/>
          <w:u w:val="single"/>
          <w:lang w:val="lt-LT"/>
        </w:rPr>
        <w:t>0</w:t>
      </w:r>
      <w:r w:rsidRPr="0093029F">
        <w:rPr>
          <w:b/>
          <w:u w:val="single"/>
          <w:lang w:val="lt-LT"/>
        </w:rPr>
        <w:t>–1</w:t>
      </w:r>
      <w:r w:rsidR="00C74F7B">
        <w:rPr>
          <w:b/>
          <w:u w:val="single"/>
          <w:lang w:val="lt-LT"/>
        </w:rPr>
        <w:t>1</w:t>
      </w:r>
      <w:r w:rsidRPr="0093029F">
        <w:rPr>
          <w:b/>
          <w:u w:val="single"/>
          <w:lang w:val="lt-LT"/>
        </w:rPr>
        <w:t xml:space="preserve"> m. atskirai mergaitės ir berniukai</w:t>
      </w:r>
    </w:p>
    <w:p w14:paraId="4943AEFC" w14:textId="0A6378B1" w:rsidR="00E547A2" w:rsidRPr="0093029F" w:rsidRDefault="00E547A2" w:rsidP="00E547A2">
      <w:pPr>
        <w:rPr>
          <w:lang w:val="nb-NO"/>
        </w:rPr>
      </w:pPr>
      <w:r w:rsidRPr="0093029F">
        <w:rPr>
          <w:lang w:val="nb-NO"/>
        </w:rPr>
        <w:t>Kata: HEIAN</w:t>
      </w:r>
      <w:r w:rsidR="00B0062D">
        <w:rPr>
          <w:lang w:val="nb-NO"/>
        </w:rPr>
        <w:t>-</w:t>
      </w:r>
      <w:r w:rsidRPr="0093029F">
        <w:rPr>
          <w:lang w:val="nb-NO"/>
        </w:rPr>
        <w:t>SHODAN, HEIAN-NIDAN, HEIAN-SANDAN. Teisėjavimas vėliavėlėmis.</w:t>
      </w:r>
    </w:p>
    <w:p w14:paraId="449CC2D4" w14:textId="77777777" w:rsidR="00E547A2" w:rsidRPr="0093029F" w:rsidRDefault="00E547A2" w:rsidP="00E547A2">
      <w:pPr>
        <w:jc w:val="both"/>
        <w:rPr>
          <w:lang w:val="nb-NO"/>
        </w:rPr>
      </w:pPr>
    </w:p>
    <w:p w14:paraId="4CEB2238" w14:textId="7B8035D5" w:rsidR="00E547A2" w:rsidRPr="0093029F" w:rsidRDefault="00E547A2" w:rsidP="00E547A2">
      <w:pPr>
        <w:jc w:val="both"/>
        <w:rPr>
          <w:b/>
          <w:u w:val="single"/>
          <w:lang w:val="nb-NO"/>
        </w:rPr>
      </w:pPr>
      <w:bookmarkStart w:id="0" w:name="_Hlk148382414"/>
      <w:r w:rsidRPr="0093029F">
        <w:rPr>
          <w:b/>
          <w:u w:val="single"/>
          <w:lang w:val="nb-NO"/>
        </w:rPr>
        <w:t>1</w:t>
      </w:r>
      <w:r w:rsidR="00C74F7B">
        <w:rPr>
          <w:b/>
          <w:u w:val="single"/>
          <w:lang w:val="nb-NO"/>
        </w:rPr>
        <w:t>2</w:t>
      </w:r>
      <w:r w:rsidRPr="0093029F">
        <w:rPr>
          <w:b/>
          <w:u w:val="single"/>
          <w:lang w:val="nb-NO"/>
        </w:rPr>
        <w:t>–1</w:t>
      </w:r>
      <w:r w:rsidR="00C74F7B">
        <w:rPr>
          <w:b/>
          <w:u w:val="single"/>
          <w:lang w:val="nb-NO"/>
        </w:rPr>
        <w:t>3</w:t>
      </w:r>
      <w:r w:rsidRPr="0093029F">
        <w:rPr>
          <w:b/>
          <w:u w:val="single"/>
          <w:lang w:val="nb-NO"/>
        </w:rPr>
        <w:t xml:space="preserve"> m. atskirai mergi</w:t>
      </w:r>
      <w:r>
        <w:rPr>
          <w:b/>
          <w:u w:val="single"/>
          <w:lang w:val="nb-NO"/>
        </w:rPr>
        <w:t>n</w:t>
      </w:r>
      <w:r w:rsidRPr="0093029F">
        <w:rPr>
          <w:b/>
          <w:u w:val="single"/>
          <w:lang w:val="nb-NO"/>
        </w:rPr>
        <w:t>os ir  vaikinai</w:t>
      </w:r>
    </w:p>
    <w:p w14:paraId="0DD36320" w14:textId="28402EF7" w:rsidR="00C74F7B" w:rsidRDefault="00E547A2" w:rsidP="00C74F7B">
      <w:pPr>
        <w:rPr>
          <w:lang w:val="nb-NO"/>
        </w:rPr>
      </w:pPr>
      <w:r w:rsidRPr="0093029F">
        <w:rPr>
          <w:lang w:val="nb-NO"/>
        </w:rPr>
        <w:t>Kata: HEIAN</w:t>
      </w:r>
      <w:r w:rsidR="00533CC5">
        <w:rPr>
          <w:lang w:val="nb-NO"/>
        </w:rPr>
        <w:t>-</w:t>
      </w:r>
      <w:r w:rsidRPr="0093029F">
        <w:rPr>
          <w:lang w:val="nb-NO"/>
        </w:rPr>
        <w:t>SHODAN, HEIAN-NIDAN, H</w:t>
      </w:r>
      <w:r>
        <w:rPr>
          <w:lang w:val="nb-NO"/>
        </w:rPr>
        <w:t>EIAN-SANDAN, HEIAN-YO</w:t>
      </w:r>
      <w:r w:rsidR="00B0062D">
        <w:rPr>
          <w:lang w:val="nb-NO"/>
        </w:rPr>
        <w:t>N</w:t>
      </w:r>
      <w:r>
        <w:rPr>
          <w:lang w:val="nb-NO"/>
        </w:rPr>
        <w:t>DAN</w:t>
      </w:r>
      <w:r w:rsidRPr="0093029F">
        <w:rPr>
          <w:lang w:val="nb-NO"/>
        </w:rPr>
        <w:t>. Teisėjavimas vėliavėlėmis. Likus 4 dalyviams teisėjaujama bala</w:t>
      </w:r>
      <w:r>
        <w:rPr>
          <w:lang w:val="nb-NO"/>
        </w:rPr>
        <w:t>is.</w:t>
      </w:r>
      <w:r w:rsidR="00C74F7B">
        <w:rPr>
          <w:lang w:val="nb-NO"/>
        </w:rPr>
        <w:t xml:space="preserve">  Finalinis kata – s</w:t>
      </w:r>
      <w:r w:rsidR="00C74F7B" w:rsidRPr="00594A7C">
        <w:rPr>
          <w:lang w:val="nb-NO"/>
        </w:rPr>
        <w:t>portininko pasirinktas kata iš JKA patvirtinto kata sąrašo.</w:t>
      </w:r>
    </w:p>
    <w:p w14:paraId="66E55862" w14:textId="77777777" w:rsidR="00C74F7B" w:rsidRDefault="00C74F7B" w:rsidP="00C74F7B">
      <w:pPr>
        <w:rPr>
          <w:lang w:val="nb-NO"/>
        </w:rPr>
      </w:pPr>
    </w:p>
    <w:bookmarkEnd w:id="0"/>
    <w:p w14:paraId="5C3A747E" w14:textId="2D56BF3C" w:rsidR="00C74F7B" w:rsidRPr="0093029F" w:rsidRDefault="00C74F7B" w:rsidP="00C74F7B">
      <w:pPr>
        <w:jc w:val="both"/>
        <w:rPr>
          <w:b/>
          <w:u w:val="single"/>
          <w:lang w:val="nb-NO"/>
        </w:rPr>
      </w:pPr>
      <w:r w:rsidRPr="0093029F">
        <w:rPr>
          <w:b/>
          <w:u w:val="single"/>
          <w:lang w:val="nb-NO"/>
        </w:rPr>
        <w:t>1</w:t>
      </w:r>
      <w:r>
        <w:rPr>
          <w:b/>
          <w:u w:val="single"/>
          <w:lang w:val="nb-NO"/>
        </w:rPr>
        <w:t>4</w:t>
      </w:r>
      <w:r w:rsidRPr="0093029F">
        <w:rPr>
          <w:b/>
          <w:u w:val="single"/>
          <w:lang w:val="nb-NO"/>
        </w:rPr>
        <w:t xml:space="preserve"> m. atskirai mergi</w:t>
      </w:r>
      <w:r>
        <w:rPr>
          <w:b/>
          <w:u w:val="single"/>
          <w:lang w:val="nb-NO"/>
        </w:rPr>
        <w:t>n</w:t>
      </w:r>
      <w:r w:rsidRPr="0093029F">
        <w:rPr>
          <w:b/>
          <w:u w:val="single"/>
          <w:lang w:val="nb-NO"/>
        </w:rPr>
        <w:t>os ir  vaikinai</w:t>
      </w:r>
    </w:p>
    <w:p w14:paraId="0265403C" w14:textId="678046B6" w:rsidR="00C74F7B" w:rsidRPr="005A56A3" w:rsidRDefault="00C74F7B" w:rsidP="005A56A3">
      <w:pPr>
        <w:rPr>
          <w:lang w:val="nb-NO"/>
        </w:rPr>
      </w:pPr>
      <w:r w:rsidRPr="0093029F">
        <w:rPr>
          <w:lang w:val="nb-NO"/>
        </w:rPr>
        <w:t>Kata: HEIAN</w:t>
      </w:r>
      <w:r w:rsidR="00533CC5">
        <w:rPr>
          <w:lang w:val="nb-NO"/>
        </w:rPr>
        <w:t>-</w:t>
      </w:r>
      <w:r w:rsidRPr="0093029F">
        <w:rPr>
          <w:lang w:val="nb-NO"/>
        </w:rPr>
        <w:t>SHODAN, HEIAN-NIDAN, H</w:t>
      </w:r>
      <w:r>
        <w:rPr>
          <w:lang w:val="nb-NO"/>
        </w:rPr>
        <w:t>EIAN-SANDAN, HEIAN-YO</w:t>
      </w:r>
      <w:r w:rsidR="00B0062D">
        <w:rPr>
          <w:lang w:val="nb-NO"/>
        </w:rPr>
        <w:t>N</w:t>
      </w:r>
      <w:r>
        <w:rPr>
          <w:lang w:val="nb-NO"/>
        </w:rPr>
        <w:t xml:space="preserve">DAN, </w:t>
      </w:r>
      <w:r w:rsidRPr="005E5C54">
        <w:rPr>
          <w:lang w:val="nb-NO"/>
        </w:rPr>
        <w:t>HEIAN</w:t>
      </w:r>
      <w:r w:rsidR="00B0062D">
        <w:rPr>
          <w:lang w:val="nb-NO"/>
        </w:rPr>
        <w:t>-</w:t>
      </w:r>
      <w:r w:rsidRPr="005E5C54">
        <w:rPr>
          <w:lang w:val="nb-NO"/>
        </w:rPr>
        <w:t>GODAN. Teisėjavimas vėliavėlėmis. Likus 4 dalyviams teisėjaujama balais. Finalinis kata –</w:t>
      </w:r>
      <w:r>
        <w:rPr>
          <w:lang w:val="nb-NO"/>
        </w:rPr>
        <w:t xml:space="preserve"> s</w:t>
      </w:r>
      <w:r w:rsidRPr="00594A7C">
        <w:rPr>
          <w:lang w:val="nb-NO"/>
        </w:rPr>
        <w:t>portininko pasirinktas kata iš JKA patvirtinto kata sąrašo</w:t>
      </w:r>
      <w:r w:rsidR="009E3E74">
        <w:rPr>
          <w:lang w:val="nb-NO"/>
        </w:rPr>
        <w:t>.</w:t>
      </w:r>
    </w:p>
    <w:p w14:paraId="015DE7CC" w14:textId="77777777" w:rsidR="00C74F7B" w:rsidRPr="005E5C54" w:rsidRDefault="00C74F7B" w:rsidP="00C74F7B">
      <w:pPr>
        <w:rPr>
          <w:b/>
          <w:u w:val="single"/>
          <w:lang w:val="lt-LT"/>
        </w:rPr>
      </w:pPr>
      <w:r w:rsidRPr="005E5C54">
        <w:rPr>
          <w:b/>
          <w:u w:val="single"/>
          <w:lang w:val="lt-LT"/>
        </w:rPr>
        <w:t xml:space="preserve"> </w:t>
      </w:r>
    </w:p>
    <w:p w14:paraId="27266EAA" w14:textId="77777777" w:rsidR="00C74F7B" w:rsidRPr="007367D5" w:rsidRDefault="00C74F7B" w:rsidP="00C74F7B">
      <w:pPr>
        <w:jc w:val="center"/>
        <w:rPr>
          <w:b/>
          <w:color w:val="FF0000"/>
          <w:lang w:val="lt-LT"/>
        </w:rPr>
      </w:pPr>
    </w:p>
    <w:p w14:paraId="768B7427" w14:textId="77777777" w:rsidR="00E547A2" w:rsidRDefault="00E547A2" w:rsidP="00E547A2">
      <w:pPr>
        <w:rPr>
          <w:b/>
          <w:lang w:val="lt-LT"/>
        </w:rPr>
      </w:pPr>
    </w:p>
    <w:p w14:paraId="201A6386" w14:textId="77777777" w:rsidR="000B60A9" w:rsidRDefault="000B60A9" w:rsidP="000B60A9">
      <w:pPr>
        <w:jc w:val="center"/>
        <w:rPr>
          <w:b/>
          <w:lang w:val="lt-LT"/>
        </w:rPr>
      </w:pPr>
    </w:p>
    <w:p w14:paraId="7426523B" w14:textId="2F68CAD8" w:rsidR="000B60A9" w:rsidRDefault="000B60A9" w:rsidP="005D4D27">
      <w:pPr>
        <w:rPr>
          <w:b/>
          <w:lang w:val="lt-LT"/>
        </w:rPr>
      </w:pPr>
      <w:r>
        <w:rPr>
          <w:b/>
          <w:lang w:val="lt-LT"/>
        </w:rPr>
        <w:lastRenderedPageBreak/>
        <w:t>KATA (komandinė rungtis)</w:t>
      </w:r>
    </w:p>
    <w:p w14:paraId="09091704" w14:textId="5515773A" w:rsidR="000B60A9" w:rsidRPr="005E5C54" w:rsidRDefault="007367D5" w:rsidP="005D4D27">
      <w:pPr>
        <w:rPr>
          <w:b/>
          <w:lang w:val="lt-LT"/>
        </w:rPr>
      </w:pPr>
      <w:r w:rsidRPr="005E5C54">
        <w:rPr>
          <w:b/>
          <w:lang w:val="lt-LT"/>
        </w:rPr>
        <w:t>7</w:t>
      </w:r>
      <w:r w:rsidR="00D96915">
        <w:rPr>
          <w:b/>
          <w:lang w:val="lt-LT"/>
        </w:rPr>
        <w:t>–</w:t>
      </w:r>
      <w:r w:rsidRPr="005E5C54">
        <w:rPr>
          <w:b/>
          <w:lang w:val="lt-LT"/>
        </w:rPr>
        <w:t>9</w:t>
      </w:r>
      <w:r w:rsidR="00C74F7B" w:rsidRPr="005E5C54">
        <w:rPr>
          <w:b/>
          <w:lang w:val="lt-LT"/>
        </w:rPr>
        <w:t xml:space="preserve"> m., </w:t>
      </w:r>
      <w:r w:rsidRPr="005E5C54">
        <w:rPr>
          <w:b/>
          <w:lang w:val="lt-LT"/>
        </w:rPr>
        <w:t>10</w:t>
      </w:r>
      <w:r w:rsidR="00D96915">
        <w:rPr>
          <w:b/>
          <w:lang w:val="lt-LT"/>
        </w:rPr>
        <w:t>–</w:t>
      </w:r>
      <w:r w:rsidRPr="005E5C54">
        <w:rPr>
          <w:b/>
          <w:lang w:val="lt-LT"/>
        </w:rPr>
        <w:t>11</w:t>
      </w:r>
      <w:r w:rsidR="000B60A9" w:rsidRPr="005E5C54">
        <w:rPr>
          <w:b/>
          <w:lang w:val="lt-LT"/>
        </w:rPr>
        <w:t xml:space="preserve"> m., 1</w:t>
      </w:r>
      <w:r w:rsidRPr="005E5C54">
        <w:rPr>
          <w:b/>
          <w:lang w:val="lt-LT"/>
        </w:rPr>
        <w:t>2</w:t>
      </w:r>
      <w:r w:rsidR="00D96915">
        <w:rPr>
          <w:b/>
          <w:lang w:val="lt-LT"/>
        </w:rPr>
        <w:t>–</w:t>
      </w:r>
      <w:r w:rsidR="000B60A9" w:rsidRPr="005E5C54">
        <w:rPr>
          <w:b/>
          <w:lang w:val="lt-LT"/>
        </w:rPr>
        <w:t>1</w:t>
      </w:r>
      <w:r w:rsidRPr="005E5C54">
        <w:rPr>
          <w:b/>
          <w:lang w:val="lt-LT"/>
        </w:rPr>
        <w:t>3</w:t>
      </w:r>
      <w:r w:rsidR="000B60A9" w:rsidRPr="005E5C54">
        <w:rPr>
          <w:b/>
          <w:lang w:val="lt-LT"/>
        </w:rPr>
        <w:t xml:space="preserve"> m., 1</w:t>
      </w:r>
      <w:r w:rsidRPr="005E5C54">
        <w:rPr>
          <w:b/>
          <w:lang w:val="lt-LT"/>
        </w:rPr>
        <w:t>4</w:t>
      </w:r>
      <w:r w:rsidR="00166AA1">
        <w:rPr>
          <w:b/>
          <w:lang w:val="lt-LT"/>
        </w:rPr>
        <w:t xml:space="preserve"> </w:t>
      </w:r>
      <w:r w:rsidR="000B60A9" w:rsidRPr="005E5C54">
        <w:rPr>
          <w:b/>
          <w:lang w:val="lt-LT"/>
        </w:rPr>
        <w:t xml:space="preserve">m. </w:t>
      </w:r>
    </w:p>
    <w:p w14:paraId="2865B1B6" w14:textId="143FBD18" w:rsidR="000B60A9" w:rsidRPr="000B60A9" w:rsidRDefault="000B60A9" w:rsidP="00533CC5">
      <w:pPr>
        <w:rPr>
          <w:bCs/>
          <w:lang w:val="lt-LT"/>
        </w:rPr>
      </w:pPr>
      <w:r w:rsidRPr="000B60A9">
        <w:rPr>
          <w:bCs/>
          <w:lang w:val="lt-LT"/>
        </w:rPr>
        <w:t xml:space="preserve">Komandinėje kata rungtyje dalyvaujama </w:t>
      </w:r>
      <w:r w:rsidRPr="000B60A9">
        <w:rPr>
          <w:bCs/>
          <w:color w:val="C00000"/>
          <w:lang w:val="lt-LT"/>
        </w:rPr>
        <w:t>tik savo amžiaus grupėje</w:t>
      </w:r>
      <w:r w:rsidRPr="000B60A9">
        <w:rPr>
          <w:bCs/>
          <w:lang w:val="lt-LT"/>
        </w:rPr>
        <w:t>. Komanda gali būti mišri (merginos ir vaikinai kartu)</w:t>
      </w:r>
      <w:r>
        <w:rPr>
          <w:bCs/>
          <w:lang w:val="lt-LT"/>
        </w:rPr>
        <w:t xml:space="preserve">. </w:t>
      </w:r>
      <w:r w:rsidR="005A56A3">
        <w:rPr>
          <w:bCs/>
          <w:lang w:val="lt-LT"/>
        </w:rPr>
        <w:t>Atliekamos d</w:t>
      </w:r>
      <w:r w:rsidR="000F7D40">
        <w:rPr>
          <w:bCs/>
          <w:lang w:val="lt-LT"/>
        </w:rPr>
        <w:t>u</w:t>
      </w:r>
      <w:r w:rsidR="005A56A3">
        <w:rPr>
          <w:bCs/>
          <w:lang w:val="lt-LT"/>
        </w:rPr>
        <w:t xml:space="preserve"> skirting</w:t>
      </w:r>
      <w:r w:rsidR="000F7D40">
        <w:rPr>
          <w:bCs/>
          <w:lang w:val="lt-LT"/>
        </w:rPr>
        <w:t xml:space="preserve">i kata </w:t>
      </w:r>
      <w:r w:rsidR="000F7D40" w:rsidRPr="00594A7C">
        <w:rPr>
          <w:lang w:val="nb-NO"/>
        </w:rPr>
        <w:t>pasirinkt</w:t>
      </w:r>
      <w:r w:rsidR="000F7D40">
        <w:rPr>
          <w:lang w:val="nb-NO"/>
        </w:rPr>
        <w:t>i</w:t>
      </w:r>
      <w:r w:rsidR="000F7D40" w:rsidRPr="00594A7C">
        <w:rPr>
          <w:lang w:val="nb-NO"/>
        </w:rPr>
        <w:t xml:space="preserve"> iš JKA patvirtinto kata sąrašo</w:t>
      </w:r>
      <w:r w:rsidR="000F7D40">
        <w:rPr>
          <w:bCs/>
          <w:lang w:val="lt-LT"/>
        </w:rPr>
        <w:t>.</w:t>
      </w:r>
    </w:p>
    <w:p w14:paraId="5EFE5BCC" w14:textId="77777777" w:rsidR="00E547A2" w:rsidRPr="000B60A9" w:rsidRDefault="00E547A2" w:rsidP="00D96915">
      <w:pPr>
        <w:rPr>
          <w:bCs/>
          <w:lang w:val="lt-LT"/>
        </w:rPr>
      </w:pPr>
    </w:p>
    <w:p w14:paraId="5F149ACB" w14:textId="19449EF1" w:rsidR="00E547A2" w:rsidRDefault="00E547A2" w:rsidP="00AC0F15">
      <w:pPr>
        <w:rPr>
          <w:b/>
          <w:lang w:val="lt-LT"/>
        </w:rPr>
      </w:pPr>
      <w:r>
        <w:rPr>
          <w:b/>
          <w:lang w:val="lt-LT"/>
        </w:rPr>
        <w:t>KUMITĖ</w:t>
      </w:r>
      <w:r w:rsidR="007367D5">
        <w:rPr>
          <w:b/>
          <w:lang w:val="lt-LT"/>
        </w:rPr>
        <w:t xml:space="preserve"> </w:t>
      </w:r>
    </w:p>
    <w:p w14:paraId="28E14833" w14:textId="77777777" w:rsidR="00E547A2" w:rsidRDefault="00E547A2" w:rsidP="00E547A2">
      <w:pPr>
        <w:rPr>
          <w:lang w:val="lt-LT"/>
        </w:rPr>
      </w:pPr>
      <w:r>
        <w:rPr>
          <w:b/>
          <w:lang w:val="lt-LT"/>
        </w:rPr>
        <w:t xml:space="preserve">TAISYKLĖS: </w:t>
      </w:r>
      <w:r>
        <w:rPr>
          <w:lang w:val="lt-LT"/>
        </w:rPr>
        <w:t>oficialios JKA/WF karatė turnyrų taisyklės.</w:t>
      </w:r>
    </w:p>
    <w:p w14:paraId="659BA085" w14:textId="790CA4A5" w:rsidR="00E547A2" w:rsidRDefault="00E547A2" w:rsidP="00E547A2">
      <w:pPr>
        <w:rPr>
          <w:lang w:val="lt-LT"/>
        </w:rPr>
      </w:pPr>
      <w:r>
        <w:rPr>
          <w:lang w:val="lt-LT"/>
        </w:rPr>
        <w:t xml:space="preserve">KUMITE: DŽIU KUMITE </w:t>
      </w:r>
      <w:r w:rsidR="00D96915">
        <w:rPr>
          <w:lang w:val="lt-LT"/>
        </w:rPr>
        <w:t>–</w:t>
      </w:r>
      <w:r>
        <w:rPr>
          <w:lang w:val="lt-LT"/>
        </w:rPr>
        <w:t xml:space="preserve"> SHOBU IPPON (laisva kova iki pilno taško). </w:t>
      </w:r>
    </w:p>
    <w:p w14:paraId="1E69FFE9" w14:textId="6282FB39" w:rsidR="00E547A2" w:rsidRDefault="00E547A2" w:rsidP="00E547A2">
      <w:pPr>
        <w:rPr>
          <w:lang w:val="lt-LT"/>
        </w:rPr>
      </w:pPr>
      <w:r w:rsidRPr="00C81ADA">
        <w:rPr>
          <w:lang w:val="lt-LT"/>
        </w:rPr>
        <w:t>7</w:t>
      </w:r>
      <w:r w:rsidR="00D96915">
        <w:rPr>
          <w:lang w:val="lt-LT"/>
        </w:rPr>
        <w:t>–</w:t>
      </w:r>
      <w:r w:rsidRPr="00C81ADA">
        <w:rPr>
          <w:lang w:val="lt-LT"/>
        </w:rPr>
        <w:t>8m.,</w:t>
      </w:r>
      <w:r>
        <w:rPr>
          <w:lang w:val="lt-LT"/>
        </w:rPr>
        <w:t xml:space="preserve"> 9</w:t>
      </w:r>
      <w:r w:rsidR="00D96915">
        <w:rPr>
          <w:lang w:val="lt-LT"/>
        </w:rPr>
        <w:t>–</w:t>
      </w:r>
      <w:r>
        <w:rPr>
          <w:lang w:val="lt-LT"/>
        </w:rPr>
        <w:t>10 m., 11</w:t>
      </w:r>
      <w:r w:rsidR="00D96915">
        <w:rPr>
          <w:lang w:val="lt-LT"/>
        </w:rPr>
        <w:t>–</w:t>
      </w:r>
      <w:r>
        <w:rPr>
          <w:lang w:val="lt-LT"/>
        </w:rPr>
        <w:t>12 m.</w:t>
      </w:r>
      <w:r w:rsidR="00166AA1">
        <w:rPr>
          <w:lang w:val="lt-LT"/>
        </w:rPr>
        <w:t xml:space="preserve"> </w:t>
      </w:r>
      <w:r w:rsidR="00D96915">
        <w:rPr>
          <w:lang w:val="lt-LT"/>
        </w:rPr>
        <w:t>–</w:t>
      </w:r>
      <w:r w:rsidR="00D96915">
        <w:rPr>
          <w:lang w:val="nb-NO"/>
        </w:rPr>
        <w:t xml:space="preserve"> </w:t>
      </w:r>
      <w:r>
        <w:rPr>
          <w:lang w:val="nb-NO"/>
        </w:rPr>
        <w:t>1.5</w:t>
      </w:r>
      <w:r>
        <w:rPr>
          <w:lang w:val="lt-LT"/>
        </w:rPr>
        <w:t xml:space="preserve"> min., vyresnėms amžiaus grupėms – 2 min.</w:t>
      </w:r>
    </w:p>
    <w:p w14:paraId="638B4F34" w14:textId="77777777" w:rsidR="00E547A2" w:rsidRDefault="00E547A2" w:rsidP="00E547A2">
      <w:pPr>
        <w:rPr>
          <w:lang w:val="lt-LT"/>
        </w:rPr>
      </w:pPr>
    </w:p>
    <w:p w14:paraId="358162AD" w14:textId="77777777" w:rsidR="00120AFB" w:rsidRDefault="000C3093" w:rsidP="00E547A2">
      <w:pPr>
        <w:rPr>
          <w:lang w:val="lt-LT"/>
        </w:rPr>
      </w:pPr>
      <w:r>
        <w:rPr>
          <w:b/>
          <w:lang w:val="lt-LT"/>
        </w:rPr>
        <w:t>PRIVALOMOS</w:t>
      </w:r>
      <w:r w:rsidR="00E547A2">
        <w:rPr>
          <w:b/>
          <w:lang w:val="lt-LT"/>
        </w:rPr>
        <w:t xml:space="preserve"> APSAUGOS SPORTININKAMS</w:t>
      </w:r>
      <w:r>
        <w:rPr>
          <w:b/>
          <w:lang w:val="lt-LT"/>
        </w:rPr>
        <w:t>:</w:t>
      </w:r>
      <w:r w:rsidR="00C11B65">
        <w:rPr>
          <w:b/>
          <w:lang w:val="lt-LT"/>
        </w:rPr>
        <w:t xml:space="preserve"> </w:t>
      </w:r>
      <w:r w:rsidR="00C11B65" w:rsidRPr="00C11B65">
        <w:rPr>
          <w:bCs/>
          <w:lang w:val="lt-LT"/>
        </w:rPr>
        <w:t>skaidrios</w:t>
      </w:r>
      <w:r w:rsidR="00C11B65">
        <w:rPr>
          <w:b/>
          <w:lang w:val="lt-LT"/>
        </w:rPr>
        <w:t xml:space="preserve"> </w:t>
      </w:r>
      <w:r w:rsidR="00D96915" w:rsidRPr="0093029F">
        <w:rPr>
          <w:lang w:val="lt-LT"/>
        </w:rPr>
        <w:t>dant</w:t>
      </w:r>
      <w:r w:rsidR="00D96915">
        <w:rPr>
          <w:lang w:val="lt-LT"/>
        </w:rPr>
        <w:t>ų</w:t>
      </w:r>
      <w:r w:rsidR="00C11B65">
        <w:rPr>
          <w:lang w:val="lt-LT"/>
        </w:rPr>
        <w:t xml:space="preserve"> apsaugos</w:t>
      </w:r>
      <w:r w:rsidR="00E547A2" w:rsidRPr="0093029F">
        <w:rPr>
          <w:lang w:val="lt-LT"/>
        </w:rPr>
        <w:t>, baltos spalvos pirštinėlės</w:t>
      </w:r>
      <w:r w:rsidR="00120AFB">
        <w:rPr>
          <w:lang w:val="lt-LT"/>
        </w:rPr>
        <w:t>.</w:t>
      </w:r>
    </w:p>
    <w:p w14:paraId="726A7B9E" w14:textId="2DC6C64C" w:rsidR="00E547A2" w:rsidRPr="0093029F" w:rsidRDefault="00C11B65" w:rsidP="00E547A2">
      <w:pPr>
        <w:rPr>
          <w:lang w:val="lt-LT"/>
        </w:rPr>
      </w:pPr>
      <w:r w:rsidRPr="00C11B65">
        <w:rPr>
          <w:b/>
          <w:bCs/>
          <w:lang w:val="lt-LT"/>
        </w:rPr>
        <w:t>REKOMENDUOJAMOS</w:t>
      </w:r>
      <w:r>
        <w:rPr>
          <w:b/>
          <w:bCs/>
          <w:lang w:val="lt-LT"/>
        </w:rPr>
        <w:t xml:space="preserve"> </w:t>
      </w:r>
      <w:r w:rsidR="00120AFB">
        <w:rPr>
          <w:b/>
          <w:bCs/>
          <w:lang w:val="lt-LT"/>
        </w:rPr>
        <w:t xml:space="preserve">APSAUGOS </w:t>
      </w:r>
      <w:r>
        <w:rPr>
          <w:b/>
          <w:bCs/>
          <w:lang w:val="lt-LT"/>
        </w:rPr>
        <w:t>(</w:t>
      </w:r>
      <w:r w:rsidR="00496F83">
        <w:rPr>
          <w:b/>
          <w:bCs/>
          <w:lang w:val="lt-LT"/>
        </w:rPr>
        <w:t>klubų vadovai prisiima atsakomybę dėl traumų patirtų neturint šių apsaugų):</w:t>
      </w:r>
      <w:r w:rsidR="00E547A2" w:rsidRPr="0093029F">
        <w:rPr>
          <w:lang w:val="lt-LT"/>
        </w:rPr>
        <w:t xml:space="preserve"> vaikinams</w:t>
      </w:r>
      <w:r w:rsidR="00E547A2">
        <w:rPr>
          <w:lang w:val="lt-LT"/>
        </w:rPr>
        <w:t xml:space="preserve"> </w:t>
      </w:r>
      <w:r w:rsidR="00D96915">
        <w:rPr>
          <w:lang w:val="lt-LT"/>
        </w:rPr>
        <w:t>–</w:t>
      </w:r>
      <w:r w:rsidR="00E547A2" w:rsidRPr="0093029F">
        <w:rPr>
          <w:lang w:val="lt-LT"/>
        </w:rPr>
        <w:t xml:space="preserve"> lytinių organų apsauga, merginoms</w:t>
      </w:r>
      <w:r w:rsidR="00E547A2">
        <w:rPr>
          <w:lang w:val="lt-LT"/>
        </w:rPr>
        <w:t xml:space="preserve"> </w:t>
      </w:r>
      <w:r w:rsidR="00D96915">
        <w:rPr>
          <w:lang w:val="lt-LT"/>
        </w:rPr>
        <w:t>–</w:t>
      </w:r>
      <w:r w:rsidR="00E547A2" w:rsidRPr="0093029F">
        <w:rPr>
          <w:lang w:val="lt-LT"/>
        </w:rPr>
        <w:t xml:space="preserve"> krūtinės ląstos apsaugos.</w:t>
      </w:r>
    </w:p>
    <w:p w14:paraId="7A1554A8" w14:textId="77777777" w:rsidR="00E547A2" w:rsidRDefault="00E547A2" w:rsidP="00E547A2">
      <w:pPr>
        <w:rPr>
          <w:lang w:val="lt-LT"/>
        </w:rPr>
      </w:pPr>
    </w:p>
    <w:p w14:paraId="1F5D9F67" w14:textId="77777777" w:rsidR="00E547A2" w:rsidRDefault="00E547A2" w:rsidP="00AC0F15">
      <w:pPr>
        <w:rPr>
          <w:b/>
          <w:lang w:val="lt-LT"/>
        </w:rPr>
      </w:pPr>
      <w:r>
        <w:rPr>
          <w:b/>
          <w:lang w:val="lt-LT"/>
        </w:rPr>
        <w:t>KUMITĖ (individuali rungtis)</w:t>
      </w:r>
    </w:p>
    <w:p w14:paraId="65B8FB52" w14:textId="77777777" w:rsidR="00E547A2" w:rsidRDefault="00E547A2" w:rsidP="00E547A2">
      <w:pPr>
        <w:rPr>
          <w:b/>
          <w:lang w:val="lt-LT"/>
        </w:rPr>
      </w:pPr>
      <w:r>
        <w:rPr>
          <w:b/>
          <w:lang w:val="lt-LT"/>
        </w:rPr>
        <w:t>AMŽIAUS GRUPĖS:</w:t>
      </w:r>
    </w:p>
    <w:p w14:paraId="048E6EE1" w14:textId="0DEB30C5" w:rsidR="00E547A2" w:rsidRPr="00120AFB" w:rsidRDefault="00E547A2" w:rsidP="00120AFB">
      <w:pPr>
        <w:pStyle w:val="Sraopastraipa"/>
        <w:numPr>
          <w:ilvl w:val="0"/>
          <w:numId w:val="2"/>
        </w:numPr>
        <w:rPr>
          <w:bCs/>
          <w:lang w:val="lt-LT"/>
        </w:rPr>
      </w:pPr>
      <w:r w:rsidRPr="00120AFB">
        <w:rPr>
          <w:bCs/>
          <w:lang w:val="lt-LT"/>
        </w:rPr>
        <w:t>6, 7, 8, 9</w:t>
      </w:r>
      <w:r w:rsidR="007367D5" w:rsidRPr="00120AFB">
        <w:rPr>
          <w:bCs/>
          <w:lang w:val="lt-LT"/>
        </w:rPr>
        <w:t xml:space="preserve"> </w:t>
      </w:r>
      <w:r w:rsidRPr="00120AFB">
        <w:rPr>
          <w:bCs/>
          <w:lang w:val="lt-LT"/>
        </w:rPr>
        <w:t xml:space="preserve">m. atskirai mergaitės ir berniukai </w:t>
      </w:r>
    </w:p>
    <w:p w14:paraId="67406B67" w14:textId="4E0DCF3B" w:rsidR="00E547A2" w:rsidRPr="00120AFB" w:rsidRDefault="00E547A2" w:rsidP="00120AFB">
      <w:pPr>
        <w:pStyle w:val="Sraopastraipa"/>
        <w:numPr>
          <w:ilvl w:val="0"/>
          <w:numId w:val="2"/>
        </w:numPr>
        <w:rPr>
          <w:bCs/>
          <w:lang w:val="lt-LT"/>
        </w:rPr>
      </w:pPr>
      <w:r w:rsidRPr="00120AFB">
        <w:rPr>
          <w:bCs/>
          <w:lang w:val="lt-LT"/>
        </w:rPr>
        <w:t>1</w:t>
      </w:r>
      <w:r w:rsidR="007367D5" w:rsidRPr="00120AFB">
        <w:rPr>
          <w:bCs/>
          <w:lang w:val="lt-LT"/>
        </w:rPr>
        <w:t>0</w:t>
      </w:r>
      <w:r w:rsidR="00D96915" w:rsidRPr="00120AFB">
        <w:rPr>
          <w:bCs/>
          <w:lang w:val="lt-LT"/>
        </w:rPr>
        <w:t>–</w:t>
      </w:r>
      <w:r w:rsidRPr="00120AFB">
        <w:rPr>
          <w:bCs/>
          <w:lang w:val="lt-LT"/>
        </w:rPr>
        <w:t>1</w:t>
      </w:r>
      <w:r w:rsidR="007367D5" w:rsidRPr="00120AFB">
        <w:rPr>
          <w:bCs/>
          <w:lang w:val="lt-LT"/>
        </w:rPr>
        <w:t>1</w:t>
      </w:r>
      <w:r w:rsidRPr="00120AFB">
        <w:rPr>
          <w:bCs/>
          <w:lang w:val="lt-LT"/>
        </w:rPr>
        <w:t xml:space="preserve"> m. </w:t>
      </w:r>
      <w:bookmarkStart w:id="1" w:name="_Hlk148383217"/>
      <w:r w:rsidRPr="00120AFB">
        <w:rPr>
          <w:bCs/>
          <w:lang w:val="lt-LT"/>
        </w:rPr>
        <w:t xml:space="preserve">atskirai mergaitės ir berniukai </w:t>
      </w:r>
      <w:bookmarkEnd w:id="1"/>
    </w:p>
    <w:p w14:paraId="2D653B11" w14:textId="02D3D7D7" w:rsidR="00E547A2" w:rsidRPr="00120AFB" w:rsidRDefault="00E547A2" w:rsidP="00120AFB">
      <w:pPr>
        <w:pStyle w:val="Sraopastraipa"/>
        <w:numPr>
          <w:ilvl w:val="0"/>
          <w:numId w:val="2"/>
        </w:numPr>
        <w:rPr>
          <w:bCs/>
          <w:lang w:val="lt-LT"/>
        </w:rPr>
      </w:pPr>
      <w:r w:rsidRPr="00120AFB">
        <w:rPr>
          <w:bCs/>
          <w:lang w:val="lt-LT"/>
        </w:rPr>
        <w:t>1</w:t>
      </w:r>
      <w:r w:rsidR="007367D5" w:rsidRPr="00120AFB">
        <w:rPr>
          <w:bCs/>
          <w:lang w:val="lt-LT"/>
        </w:rPr>
        <w:t>2</w:t>
      </w:r>
      <w:r w:rsidR="00D96915" w:rsidRPr="00120AFB">
        <w:rPr>
          <w:bCs/>
          <w:lang w:val="lt-LT"/>
        </w:rPr>
        <w:t>–</w:t>
      </w:r>
      <w:r w:rsidRPr="00120AFB">
        <w:rPr>
          <w:bCs/>
          <w:lang w:val="lt-LT"/>
        </w:rPr>
        <w:t>1</w:t>
      </w:r>
      <w:r w:rsidR="007367D5" w:rsidRPr="00120AFB">
        <w:rPr>
          <w:bCs/>
          <w:lang w:val="lt-LT"/>
        </w:rPr>
        <w:t>3</w:t>
      </w:r>
      <w:r w:rsidRPr="00120AFB">
        <w:rPr>
          <w:bCs/>
          <w:lang w:val="lt-LT"/>
        </w:rPr>
        <w:t xml:space="preserve"> m. atskirai merginos ir vaikinai</w:t>
      </w:r>
    </w:p>
    <w:p w14:paraId="1F97BD31" w14:textId="140BF893" w:rsidR="00E547A2" w:rsidRPr="00120AFB" w:rsidRDefault="00E547A2" w:rsidP="00120AFB">
      <w:pPr>
        <w:pStyle w:val="Sraopastraipa"/>
        <w:numPr>
          <w:ilvl w:val="0"/>
          <w:numId w:val="2"/>
        </w:numPr>
        <w:rPr>
          <w:bCs/>
          <w:lang w:val="lt-LT"/>
        </w:rPr>
      </w:pPr>
      <w:r w:rsidRPr="00120AFB">
        <w:rPr>
          <w:bCs/>
          <w:lang w:val="lt-LT"/>
        </w:rPr>
        <w:t>1</w:t>
      </w:r>
      <w:r w:rsidR="007367D5" w:rsidRPr="00120AFB">
        <w:rPr>
          <w:bCs/>
          <w:lang w:val="lt-LT"/>
        </w:rPr>
        <w:t>4</w:t>
      </w:r>
      <w:r w:rsidR="00166AA1" w:rsidRPr="00120AFB">
        <w:rPr>
          <w:bCs/>
          <w:lang w:val="lt-LT"/>
        </w:rPr>
        <w:t xml:space="preserve"> </w:t>
      </w:r>
      <w:r w:rsidRPr="00120AFB">
        <w:rPr>
          <w:bCs/>
          <w:lang w:val="lt-LT"/>
        </w:rPr>
        <w:t>m. atskirai merginos ir vaikinai</w:t>
      </w:r>
    </w:p>
    <w:p w14:paraId="12BD2610" w14:textId="77777777" w:rsidR="007367D5" w:rsidRDefault="007367D5" w:rsidP="00E547A2">
      <w:pPr>
        <w:rPr>
          <w:b/>
          <w:lang w:val="lt-LT"/>
        </w:rPr>
      </w:pPr>
    </w:p>
    <w:p w14:paraId="617C2355" w14:textId="2A124236" w:rsidR="007367D5" w:rsidRDefault="007367D5" w:rsidP="00AC0F15">
      <w:pPr>
        <w:rPr>
          <w:b/>
          <w:lang w:val="lt-LT"/>
        </w:rPr>
      </w:pPr>
      <w:r>
        <w:rPr>
          <w:b/>
          <w:lang w:val="lt-LT"/>
        </w:rPr>
        <w:t>KUMITĖ (komandinė rungtis)</w:t>
      </w:r>
    </w:p>
    <w:p w14:paraId="6A9C6CFF" w14:textId="71B29B95" w:rsidR="007367D5" w:rsidRDefault="007367D5" w:rsidP="00E547A2">
      <w:pPr>
        <w:rPr>
          <w:b/>
          <w:lang w:val="lt-LT"/>
        </w:rPr>
      </w:pPr>
      <w:r>
        <w:rPr>
          <w:b/>
          <w:lang w:val="lt-LT"/>
        </w:rPr>
        <w:t>AMŽIAUS GRUPĖS:</w:t>
      </w:r>
    </w:p>
    <w:p w14:paraId="02F46164" w14:textId="512E85A4" w:rsidR="006F1EE7" w:rsidRPr="00120AFB" w:rsidRDefault="006F1EE7" w:rsidP="00120AFB">
      <w:pPr>
        <w:pStyle w:val="Sraopastraipa"/>
        <w:numPr>
          <w:ilvl w:val="0"/>
          <w:numId w:val="3"/>
        </w:numPr>
        <w:rPr>
          <w:bCs/>
          <w:lang w:val="lt-LT"/>
        </w:rPr>
      </w:pPr>
      <w:r w:rsidRPr="00120AFB">
        <w:rPr>
          <w:bCs/>
          <w:lang w:val="lt-LT"/>
        </w:rPr>
        <w:t>7</w:t>
      </w:r>
      <w:r w:rsidR="00120AFB" w:rsidRPr="00120AFB">
        <w:rPr>
          <w:bCs/>
          <w:lang w:val="lt-LT"/>
        </w:rPr>
        <w:t xml:space="preserve"> </w:t>
      </w:r>
      <w:r w:rsidRPr="00120AFB">
        <w:rPr>
          <w:bCs/>
          <w:lang w:val="lt-LT"/>
        </w:rPr>
        <w:t>m. atskirai mergaitės ir berniukai</w:t>
      </w:r>
    </w:p>
    <w:p w14:paraId="7BFAC6A8" w14:textId="2A4BCBFD" w:rsidR="007367D5" w:rsidRPr="00120AFB" w:rsidRDefault="007367D5" w:rsidP="00120AFB">
      <w:pPr>
        <w:pStyle w:val="Sraopastraipa"/>
        <w:numPr>
          <w:ilvl w:val="0"/>
          <w:numId w:val="3"/>
        </w:numPr>
        <w:rPr>
          <w:bCs/>
          <w:lang w:val="lt-LT"/>
        </w:rPr>
      </w:pPr>
      <w:r w:rsidRPr="00120AFB">
        <w:rPr>
          <w:bCs/>
          <w:lang w:val="lt-LT"/>
        </w:rPr>
        <w:t>8</w:t>
      </w:r>
      <w:r w:rsidR="00D96915" w:rsidRPr="00120AFB">
        <w:rPr>
          <w:bCs/>
          <w:lang w:val="lt-LT"/>
        </w:rPr>
        <w:t>–</w:t>
      </w:r>
      <w:r w:rsidRPr="00120AFB">
        <w:rPr>
          <w:bCs/>
          <w:lang w:val="lt-LT"/>
        </w:rPr>
        <w:t xml:space="preserve">9 m. </w:t>
      </w:r>
      <w:bookmarkStart w:id="2" w:name="_Hlk148383638"/>
      <w:r w:rsidRPr="00120AFB">
        <w:rPr>
          <w:bCs/>
          <w:lang w:val="lt-LT"/>
        </w:rPr>
        <w:t>atskirai mergaitės ir berniukai</w:t>
      </w:r>
      <w:bookmarkEnd w:id="2"/>
    </w:p>
    <w:p w14:paraId="30C99841" w14:textId="38DD7650" w:rsidR="007367D5" w:rsidRPr="00120AFB" w:rsidRDefault="007367D5" w:rsidP="00120AFB">
      <w:pPr>
        <w:pStyle w:val="Sraopastraipa"/>
        <w:numPr>
          <w:ilvl w:val="0"/>
          <w:numId w:val="3"/>
        </w:numPr>
        <w:rPr>
          <w:bCs/>
          <w:lang w:val="lt-LT"/>
        </w:rPr>
      </w:pPr>
      <w:r w:rsidRPr="00120AFB">
        <w:rPr>
          <w:bCs/>
          <w:lang w:val="lt-LT"/>
        </w:rPr>
        <w:t>10</w:t>
      </w:r>
      <w:r w:rsidR="00D96915" w:rsidRPr="00120AFB">
        <w:rPr>
          <w:bCs/>
          <w:lang w:val="lt-LT"/>
        </w:rPr>
        <w:t>–</w:t>
      </w:r>
      <w:r w:rsidRPr="00120AFB">
        <w:rPr>
          <w:bCs/>
          <w:lang w:val="lt-LT"/>
        </w:rPr>
        <w:t xml:space="preserve">11 m. atskirai mergaitės ir berniukai </w:t>
      </w:r>
    </w:p>
    <w:p w14:paraId="40E2C590" w14:textId="0984FEBB" w:rsidR="007367D5" w:rsidRPr="00120AFB" w:rsidRDefault="007367D5" w:rsidP="00120AFB">
      <w:pPr>
        <w:pStyle w:val="Sraopastraipa"/>
        <w:numPr>
          <w:ilvl w:val="0"/>
          <w:numId w:val="3"/>
        </w:numPr>
        <w:rPr>
          <w:bCs/>
          <w:lang w:val="lt-LT"/>
        </w:rPr>
      </w:pPr>
      <w:r w:rsidRPr="00120AFB">
        <w:rPr>
          <w:bCs/>
          <w:lang w:val="lt-LT"/>
        </w:rPr>
        <w:t>12</w:t>
      </w:r>
      <w:r w:rsidR="00D96915" w:rsidRPr="00120AFB">
        <w:rPr>
          <w:bCs/>
          <w:lang w:val="lt-LT"/>
        </w:rPr>
        <w:t>–</w:t>
      </w:r>
      <w:r w:rsidRPr="00120AFB">
        <w:rPr>
          <w:bCs/>
          <w:lang w:val="lt-LT"/>
        </w:rPr>
        <w:t>13 m. atskirai merginos ir vaikinai</w:t>
      </w:r>
    </w:p>
    <w:p w14:paraId="56C1F7E2" w14:textId="51447F49" w:rsidR="007367D5" w:rsidRPr="00120AFB" w:rsidRDefault="007367D5" w:rsidP="00120AFB">
      <w:pPr>
        <w:pStyle w:val="Sraopastraipa"/>
        <w:numPr>
          <w:ilvl w:val="0"/>
          <w:numId w:val="3"/>
        </w:numPr>
        <w:rPr>
          <w:bCs/>
          <w:lang w:val="lt-LT"/>
        </w:rPr>
      </w:pPr>
      <w:r w:rsidRPr="00120AFB">
        <w:rPr>
          <w:bCs/>
          <w:lang w:val="lt-LT"/>
        </w:rPr>
        <w:t>14 m. atskirai merginos ir vaikinai</w:t>
      </w:r>
    </w:p>
    <w:p w14:paraId="0B187657" w14:textId="77777777" w:rsidR="007367D5" w:rsidRPr="00120AFB" w:rsidRDefault="007367D5" w:rsidP="00120AFB">
      <w:pPr>
        <w:pStyle w:val="Sraopastraipa"/>
        <w:numPr>
          <w:ilvl w:val="0"/>
          <w:numId w:val="3"/>
        </w:numPr>
        <w:rPr>
          <w:bCs/>
          <w:lang w:val="lt-LT"/>
        </w:rPr>
      </w:pPr>
      <w:r w:rsidRPr="00120AFB">
        <w:rPr>
          <w:bCs/>
          <w:lang w:val="lt-LT"/>
        </w:rPr>
        <w:t xml:space="preserve">Komandą sudaro trys sportininkai.   </w:t>
      </w:r>
    </w:p>
    <w:p w14:paraId="37EE450C" w14:textId="77777777" w:rsidR="007367D5" w:rsidRPr="00271049" w:rsidRDefault="007367D5" w:rsidP="00E547A2">
      <w:pPr>
        <w:rPr>
          <w:b/>
          <w:lang w:val="lt-LT"/>
        </w:rPr>
      </w:pPr>
    </w:p>
    <w:p w14:paraId="48B24B9F" w14:textId="50DF4BC6" w:rsidR="00E547A2" w:rsidRPr="0093029F" w:rsidRDefault="00E547A2" w:rsidP="00E547A2">
      <w:pPr>
        <w:rPr>
          <w:lang w:val="lt-LT"/>
        </w:rPr>
      </w:pPr>
      <w:r w:rsidRPr="0093029F">
        <w:rPr>
          <w:b/>
          <w:lang w:val="lt-LT"/>
        </w:rPr>
        <w:t xml:space="preserve">DALYVIŲ SKAIČIUS: </w:t>
      </w:r>
      <w:r w:rsidRPr="0093029F">
        <w:rPr>
          <w:lang w:val="lt-LT"/>
        </w:rPr>
        <w:t xml:space="preserve">neribojamas. </w:t>
      </w:r>
      <w:r w:rsidR="00166AA1">
        <w:rPr>
          <w:lang w:val="lt-LT"/>
        </w:rPr>
        <w:t xml:space="preserve">Varžybų metu bus fotografuojama ir filmuojama. Varžybų dalyviai, dalyvaudami varžybose sutinka, kad jų asmens duomenys (atvaizdas, vardas, pavardė, amžius) gali būti naudojami </w:t>
      </w:r>
      <w:r w:rsidR="002C3D3E">
        <w:rPr>
          <w:lang w:val="lt-LT"/>
        </w:rPr>
        <w:t>varžybų rezultatų viešinimui. Asmens duomenys renkami varžybų organizavimo tikslais ir bus saugomi ne ilgiau 2 mėn.</w:t>
      </w:r>
    </w:p>
    <w:p w14:paraId="7B0BFD75" w14:textId="77777777" w:rsidR="00E547A2" w:rsidRPr="0093029F" w:rsidRDefault="00E547A2" w:rsidP="00E547A2">
      <w:pPr>
        <w:rPr>
          <w:lang w:val="lt-LT"/>
        </w:rPr>
      </w:pPr>
    </w:p>
    <w:p w14:paraId="34C3BB9F" w14:textId="7740A20A" w:rsidR="00B619B8" w:rsidRPr="005E5C54" w:rsidRDefault="00997527" w:rsidP="00B619B8">
      <w:pPr>
        <w:rPr>
          <w:lang w:val="lt-LT"/>
        </w:rPr>
      </w:pPr>
      <w:r>
        <w:rPr>
          <w:b/>
          <w:lang w:val="lt-LT"/>
        </w:rPr>
        <w:t>STARTINIS MOKESTIS</w:t>
      </w:r>
      <w:r w:rsidR="00497B82">
        <w:rPr>
          <w:b/>
          <w:lang w:val="lt-LT"/>
        </w:rPr>
        <w:t>.</w:t>
      </w:r>
      <w:r>
        <w:rPr>
          <w:b/>
          <w:lang w:val="lt-LT"/>
        </w:rPr>
        <w:t xml:space="preserve"> </w:t>
      </w:r>
      <w:r w:rsidR="00497B82">
        <w:rPr>
          <w:b/>
          <w:lang w:val="lt-LT"/>
        </w:rPr>
        <w:t xml:space="preserve">Individualios rungtys: </w:t>
      </w:r>
      <w:r w:rsidR="00063F2C">
        <w:rPr>
          <w:b/>
          <w:lang w:val="lt-LT"/>
        </w:rPr>
        <w:t>20</w:t>
      </w:r>
      <w:r w:rsidR="00E547A2" w:rsidRPr="006F1EE7">
        <w:rPr>
          <w:color w:val="FF0000"/>
          <w:lang w:val="lt-LT"/>
        </w:rPr>
        <w:t xml:space="preserve"> </w:t>
      </w:r>
      <w:r w:rsidR="00E547A2" w:rsidRPr="005E5C54">
        <w:rPr>
          <w:lang w:val="lt-LT"/>
        </w:rPr>
        <w:t>eur</w:t>
      </w:r>
      <w:r w:rsidR="005E5C54" w:rsidRPr="005E5C54">
        <w:rPr>
          <w:lang w:val="lt-LT"/>
        </w:rPr>
        <w:t>ų</w:t>
      </w:r>
      <w:r w:rsidR="00E547A2" w:rsidRPr="005E5C54">
        <w:rPr>
          <w:lang w:val="lt-LT"/>
        </w:rPr>
        <w:t xml:space="preserve"> už</w:t>
      </w:r>
      <w:r w:rsidRPr="005E5C54">
        <w:rPr>
          <w:lang w:val="lt-LT"/>
        </w:rPr>
        <w:t xml:space="preserve"> dalyvavimą vienoje rungtyje. </w:t>
      </w:r>
      <w:r w:rsidR="005A56A3">
        <w:rPr>
          <w:lang w:val="lt-LT"/>
        </w:rPr>
        <w:t>2</w:t>
      </w:r>
      <w:r w:rsidR="00063F2C">
        <w:rPr>
          <w:lang w:val="lt-LT"/>
        </w:rPr>
        <w:t>5</w:t>
      </w:r>
      <w:r w:rsidR="00E547A2" w:rsidRPr="005E5C54">
        <w:rPr>
          <w:lang w:val="lt-LT"/>
        </w:rPr>
        <w:t xml:space="preserve"> eur</w:t>
      </w:r>
      <w:r w:rsidR="00D96915">
        <w:rPr>
          <w:lang w:val="lt-LT"/>
        </w:rPr>
        <w:t>ų,</w:t>
      </w:r>
      <w:r w:rsidR="00E547A2" w:rsidRPr="005E5C54">
        <w:rPr>
          <w:lang w:val="lt-LT"/>
        </w:rPr>
        <w:t xml:space="preserve"> jei dalyvaujama </w:t>
      </w:r>
      <w:r w:rsidR="00497B82">
        <w:rPr>
          <w:lang w:val="lt-LT"/>
        </w:rPr>
        <w:t>ab</w:t>
      </w:r>
      <w:r w:rsidR="00D96915">
        <w:rPr>
          <w:lang w:val="lt-LT"/>
        </w:rPr>
        <w:t>i</w:t>
      </w:r>
      <w:r w:rsidR="00497B82">
        <w:rPr>
          <w:lang w:val="lt-LT"/>
        </w:rPr>
        <w:t>ejose</w:t>
      </w:r>
      <w:r w:rsidR="00E547A2" w:rsidRPr="005E5C54">
        <w:rPr>
          <w:lang w:val="lt-LT"/>
        </w:rPr>
        <w:t xml:space="preserve"> rungtyse.</w:t>
      </w:r>
      <w:r w:rsidR="00B619B8" w:rsidRPr="005E5C54">
        <w:rPr>
          <w:lang w:val="lt-LT"/>
        </w:rPr>
        <w:t xml:space="preserve"> </w:t>
      </w:r>
      <w:r w:rsidR="00497B82" w:rsidRPr="00497B82">
        <w:rPr>
          <w:b/>
          <w:bCs/>
          <w:lang w:val="lt-LT"/>
        </w:rPr>
        <w:t>Komandinės rungtys</w:t>
      </w:r>
      <w:r w:rsidR="00497B82">
        <w:rPr>
          <w:lang w:val="lt-LT"/>
        </w:rPr>
        <w:t>:</w:t>
      </w:r>
      <w:r w:rsidR="00B619B8" w:rsidRPr="005E5C54">
        <w:rPr>
          <w:lang w:val="lt-LT"/>
        </w:rPr>
        <w:t xml:space="preserve"> </w:t>
      </w:r>
      <w:r w:rsidR="005A56A3">
        <w:rPr>
          <w:lang w:val="lt-LT"/>
        </w:rPr>
        <w:t>15</w:t>
      </w:r>
      <w:r w:rsidR="00497B82">
        <w:rPr>
          <w:lang w:val="lt-LT"/>
        </w:rPr>
        <w:t xml:space="preserve"> </w:t>
      </w:r>
      <w:r w:rsidR="00B619B8" w:rsidRPr="005E5C54">
        <w:rPr>
          <w:lang w:val="lt-LT"/>
        </w:rPr>
        <w:t>eur</w:t>
      </w:r>
      <w:r w:rsidR="005E5C54" w:rsidRPr="005E5C54">
        <w:rPr>
          <w:lang w:val="lt-LT"/>
        </w:rPr>
        <w:t>ų</w:t>
      </w:r>
      <w:r w:rsidR="00B619B8" w:rsidRPr="005E5C54">
        <w:rPr>
          <w:lang w:val="lt-LT"/>
        </w:rPr>
        <w:t xml:space="preserve"> </w:t>
      </w:r>
      <w:r w:rsidR="00497B82">
        <w:rPr>
          <w:lang w:val="lt-LT"/>
        </w:rPr>
        <w:t>komandai už rungtį.</w:t>
      </w:r>
    </w:p>
    <w:p w14:paraId="34A81543" w14:textId="77777777" w:rsidR="00E547A2" w:rsidRDefault="00E547A2" w:rsidP="00E547A2">
      <w:pPr>
        <w:rPr>
          <w:lang w:val="lt-LT"/>
        </w:rPr>
      </w:pPr>
    </w:p>
    <w:p w14:paraId="2F44881A" w14:textId="2E932026" w:rsidR="00E547A2" w:rsidRDefault="00E547A2" w:rsidP="00E547A2">
      <w:pPr>
        <w:rPr>
          <w:lang w:val="lt-LT"/>
        </w:rPr>
      </w:pPr>
      <w:r>
        <w:rPr>
          <w:b/>
          <w:lang w:val="lt-LT"/>
        </w:rPr>
        <w:t xml:space="preserve">FINANSAVIMAS: </w:t>
      </w:r>
      <w:r>
        <w:rPr>
          <w:lang w:val="lt-LT"/>
        </w:rPr>
        <w:t xml:space="preserve">varžybų, kelionės, apgyvendinimo išlaidos </w:t>
      </w:r>
      <w:r w:rsidR="00D96915">
        <w:rPr>
          <w:lang w:val="lt-LT"/>
        </w:rPr>
        <w:t>–</w:t>
      </w:r>
      <w:r>
        <w:rPr>
          <w:lang w:val="lt-LT"/>
        </w:rPr>
        <w:t xml:space="preserve"> komandiruojančių organizacijų sąskaita.</w:t>
      </w:r>
    </w:p>
    <w:p w14:paraId="73262256" w14:textId="77777777" w:rsidR="00E547A2" w:rsidRDefault="00E547A2" w:rsidP="00E547A2">
      <w:pPr>
        <w:rPr>
          <w:lang w:val="lt-LT"/>
        </w:rPr>
      </w:pPr>
    </w:p>
    <w:p w14:paraId="190035BB" w14:textId="3D751AFB" w:rsidR="00E547A2" w:rsidRDefault="00E547A2" w:rsidP="00E547A2">
      <w:pPr>
        <w:jc w:val="both"/>
        <w:rPr>
          <w:color w:val="FF0000"/>
          <w:lang w:val="lt-LT"/>
        </w:rPr>
      </w:pPr>
      <w:r w:rsidRPr="00052F01">
        <w:rPr>
          <w:color w:val="FF0000"/>
          <w:lang w:val="lt-LT"/>
        </w:rPr>
        <w:t xml:space="preserve">Visi varžybų dalyviai komandos registravimo metu turi pateikti asmens dokumentą (mokinio pažymėjimą). </w:t>
      </w:r>
    </w:p>
    <w:p w14:paraId="3BEBAD2D" w14:textId="77777777" w:rsidR="007367D5" w:rsidRDefault="00F17703" w:rsidP="00F17703">
      <w:pPr>
        <w:rPr>
          <w:b/>
          <w:color w:val="FF0000"/>
          <w:lang w:val="lt-LT"/>
        </w:rPr>
      </w:pPr>
      <w:r w:rsidRPr="00F17703">
        <w:rPr>
          <w:b/>
          <w:color w:val="FF0000"/>
          <w:lang w:val="lt-LT"/>
        </w:rPr>
        <w:t xml:space="preserve">Varžybose dalyvaujantys sportininkai turi atitikti </w:t>
      </w:r>
      <w:r w:rsidR="00CD350C">
        <w:rPr>
          <w:b/>
          <w:color w:val="FF0000"/>
          <w:lang w:val="lt-LT"/>
        </w:rPr>
        <w:t>meistriškumo</w:t>
      </w:r>
      <w:r w:rsidRPr="00F17703">
        <w:rPr>
          <w:b/>
          <w:color w:val="FF0000"/>
          <w:lang w:val="lt-LT"/>
        </w:rPr>
        <w:t xml:space="preserve"> reikalavimus</w:t>
      </w:r>
      <w:r w:rsidR="00CD350C">
        <w:rPr>
          <w:b/>
          <w:color w:val="FF0000"/>
          <w:lang w:val="lt-LT"/>
        </w:rPr>
        <w:t xml:space="preserve"> (kyu)</w:t>
      </w:r>
      <w:r w:rsidRPr="00F17703">
        <w:rPr>
          <w:b/>
          <w:color w:val="FF0000"/>
          <w:lang w:val="lt-LT"/>
        </w:rPr>
        <w:t xml:space="preserve"> pagal savo amžiaus grupę: </w:t>
      </w:r>
    </w:p>
    <w:p w14:paraId="1663FEAF" w14:textId="5098EF51" w:rsidR="00F17703" w:rsidRPr="00D4634D" w:rsidRDefault="00D96915" w:rsidP="00F17703">
      <w:pPr>
        <w:rPr>
          <w:bCs/>
          <w:color w:val="FF0000"/>
          <w:lang w:val="lt-LT"/>
        </w:rPr>
      </w:pPr>
      <w:bookmarkStart w:id="3" w:name="_Hlk179735940"/>
      <w:r>
        <w:rPr>
          <w:b/>
          <w:color w:val="FF0000"/>
          <w:lang w:val="lt-LT"/>
        </w:rPr>
        <w:tab/>
      </w:r>
      <w:r w:rsidR="007367D5" w:rsidRPr="00D4634D">
        <w:rPr>
          <w:bCs/>
          <w:color w:val="FF0000"/>
          <w:lang w:val="lt-LT"/>
        </w:rPr>
        <w:t>6</w:t>
      </w:r>
      <w:r w:rsidR="009E3E74" w:rsidRPr="00D4634D">
        <w:rPr>
          <w:bCs/>
          <w:color w:val="FF0000"/>
          <w:lang w:val="lt-LT"/>
        </w:rPr>
        <w:t xml:space="preserve"> m</w:t>
      </w:r>
      <w:r w:rsidR="00F17703" w:rsidRPr="00D4634D">
        <w:rPr>
          <w:bCs/>
          <w:color w:val="FF0000"/>
          <w:lang w:val="lt-LT"/>
        </w:rPr>
        <w:t xml:space="preserve">. ne žemesnis, kaip </w:t>
      </w:r>
      <w:r w:rsidR="009E3E74" w:rsidRPr="00D4634D">
        <w:rPr>
          <w:bCs/>
          <w:color w:val="FF0000"/>
          <w:lang w:val="lt-LT"/>
        </w:rPr>
        <w:t>10</w:t>
      </w:r>
      <w:r w:rsidR="00F17703" w:rsidRPr="00D4634D">
        <w:rPr>
          <w:bCs/>
          <w:color w:val="FF0000"/>
          <w:lang w:val="lt-LT"/>
        </w:rPr>
        <w:t xml:space="preserve"> kyu.</w:t>
      </w:r>
      <w:bookmarkEnd w:id="3"/>
    </w:p>
    <w:p w14:paraId="1B378041" w14:textId="5372A197" w:rsidR="009E3E74" w:rsidRPr="00D4634D" w:rsidRDefault="00D96915" w:rsidP="00F17703">
      <w:pPr>
        <w:rPr>
          <w:bCs/>
          <w:color w:val="FF0000"/>
          <w:lang w:val="lt-LT"/>
        </w:rPr>
      </w:pPr>
      <w:r w:rsidRPr="00D4634D">
        <w:rPr>
          <w:bCs/>
          <w:color w:val="FF0000"/>
          <w:lang w:val="lt-LT"/>
        </w:rPr>
        <w:tab/>
      </w:r>
      <w:r w:rsidR="009E3E74" w:rsidRPr="00D4634D">
        <w:rPr>
          <w:bCs/>
          <w:color w:val="FF0000"/>
          <w:lang w:val="lt-LT"/>
        </w:rPr>
        <w:t>7 m. ne žemesnis, kaip 9 kyu.</w:t>
      </w:r>
    </w:p>
    <w:p w14:paraId="30A98E6C" w14:textId="0303B6CF" w:rsidR="00F17703" w:rsidRPr="00D4634D" w:rsidRDefault="00D96915" w:rsidP="00F17703">
      <w:pPr>
        <w:rPr>
          <w:bCs/>
          <w:color w:val="FF0000"/>
          <w:lang w:val="lt-LT"/>
        </w:rPr>
      </w:pPr>
      <w:r w:rsidRPr="00D4634D">
        <w:rPr>
          <w:bCs/>
          <w:color w:val="FF0000"/>
          <w:lang w:val="lt-LT"/>
        </w:rPr>
        <w:tab/>
      </w:r>
      <w:r w:rsidR="00F17703" w:rsidRPr="00D4634D">
        <w:rPr>
          <w:bCs/>
          <w:color w:val="FF0000"/>
          <w:lang w:val="lt-LT"/>
        </w:rPr>
        <w:t>8</w:t>
      </w:r>
      <w:r w:rsidRPr="00D4634D">
        <w:rPr>
          <w:bCs/>
          <w:color w:val="FF0000"/>
          <w:lang w:val="lt-LT"/>
        </w:rPr>
        <w:t>–</w:t>
      </w:r>
      <w:r w:rsidR="00F17703" w:rsidRPr="00D4634D">
        <w:rPr>
          <w:bCs/>
          <w:color w:val="FF0000"/>
          <w:lang w:val="lt-LT"/>
        </w:rPr>
        <w:t>9 m. ne žemesnis, kaip 8 kyu.</w:t>
      </w:r>
    </w:p>
    <w:p w14:paraId="0EF83BDA" w14:textId="5E66A816" w:rsidR="00F17703" w:rsidRPr="00D4634D" w:rsidRDefault="00D96915" w:rsidP="00F17703">
      <w:pPr>
        <w:rPr>
          <w:bCs/>
          <w:color w:val="FF0000"/>
          <w:lang w:val="lt-LT"/>
        </w:rPr>
      </w:pPr>
      <w:r w:rsidRPr="00D4634D">
        <w:rPr>
          <w:bCs/>
          <w:color w:val="FF0000"/>
          <w:lang w:val="lt-LT"/>
        </w:rPr>
        <w:lastRenderedPageBreak/>
        <w:tab/>
      </w:r>
      <w:r w:rsidR="00F17703" w:rsidRPr="00D4634D">
        <w:rPr>
          <w:bCs/>
          <w:color w:val="FF0000"/>
          <w:lang w:val="lt-LT"/>
        </w:rPr>
        <w:t>10</w:t>
      </w:r>
      <w:r w:rsidRPr="00D4634D">
        <w:rPr>
          <w:bCs/>
          <w:color w:val="FF0000"/>
          <w:lang w:val="lt-LT"/>
        </w:rPr>
        <w:t>–</w:t>
      </w:r>
      <w:r w:rsidR="00F17703" w:rsidRPr="00D4634D">
        <w:rPr>
          <w:bCs/>
          <w:color w:val="FF0000"/>
          <w:lang w:val="lt-LT"/>
        </w:rPr>
        <w:t>12 m. ne žemesnis, kaip 7 kyu.</w:t>
      </w:r>
    </w:p>
    <w:p w14:paraId="2266C857" w14:textId="19B38D51" w:rsidR="00F17703" w:rsidRPr="00D4634D" w:rsidRDefault="00D96915" w:rsidP="00F17703">
      <w:pPr>
        <w:rPr>
          <w:bCs/>
          <w:color w:val="FF0000"/>
          <w:lang w:val="lt-LT"/>
        </w:rPr>
      </w:pPr>
      <w:r w:rsidRPr="00D4634D">
        <w:rPr>
          <w:bCs/>
          <w:color w:val="FF0000"/>
          <w:lang w:val="lt-LT"/>
        </w:rPr>
        <w:tab/>
      </w:r>
      <w:r w:rsidR="00F17703" w:rsidRPr="00D4634D">
        <w:rPr>
          <w:bCs/>
          <w:color w:val="FF0000"/>
          <w:lang w:val="lt-LT"/>
        </w:rPr>
        <w:t>13</w:t>
      </w:r>
      <w:r w:rsidRPr="00D4634D">
        <w:rPr>
          <w:bCs/>
          <w:color w:val="FF0000"/>
          <w:lang w:val="lt-LT"/>
        </w:rPr>
        <w:t>–</w:t>
      </w:r>
      <w:r w:rsidR="00F17703" w:rsidRPr="00D4634D">
        <w:rPr>
          <w:bCs/>
          <w:color w:val="FF0000"/>
          <w:lang w:val="lt-LT"/>
        </w:rPr>
        <w:t>1</w:t>
      </w:r>
      <w:r w:rsidR="009E3E74" w:rsidRPr="00D4634D">
        <w:rPr>
          <w:bCs/>
          <w:color w:val="FF0000"/>
          <w:lang w:val="lt-LT"/>
        </w:rPr>
        <w:t>4</w:t>
      </w:r>
      <w:r w:rsidR="00F17703" w:rsidRPr="00D4634D">
        <w:rPr>
          <w:bCs/>
          <w:color w:val="FF0000"/>
          <w:lang w:val="lt-LT"/>
        </w:rPr>
        <w:t xml:space="preserve"> m. ne žemesnis, kaip 6 kyu.</w:t>
      </w:r>
    </w:p>
    <w:p w14:paraId="3819FD68" w14:textId="1DF64D1B" w:rsidR="00E547A2" w:rsidRPr="00052F01" w:rsidRDefault="00E547A2" w:rsidP="00533CC5">
      <w:pPr>
        <w:rPr>
          <w:color w:val="FF0000"/>
          <w:lang w:val="lt-LT"/>
        </w:rPr>
      </w:pPr>
      <w:r w:rsidRPr="00052F01">
        <w:rPr>
          <w:b/>
          <w:color w:val="FF0000"/>
          <w:lang w:val="lt-LT"/>
        </w:rPr>
        <w:t xml:space="preserve">PASTABA: </w:t>
      </w:r>
      <w:r w:rsidRPr="00052F01">
        <w:rPr>
          <w:color w:val="FF0000"/>
          <w:lang w:val="lt-LT"/>
        </w:rPr>
        <w:t>už sportininkų techninį pasiruošimą, atitinkantį JKA turnyrų taisyklių reikalavimus, atsako sportininką paruošęs treneris. Sportininkai privalo būti supažindinti su JKA/WF turnyrų taisyklėmis bei saugumo technikos reikalavimais (pasirašant paraiškoje), pasitikrinę sveikatą</w:t>
      </w:r>
      <w:r w:rsidR="00B619B8">
        <w:rPr>
          <w:color w:val="FF0000"/>
          <w:lang w:val="lt-LT"/>
        </w:rPr>
        <w:t xml:space="preserve"> (gydytojo pažyma arba gydytojo atžyma bendroje paraiškoje).</w:t>
      </w:r>
    </w:p>
    <w:p w14:paraId="128E5895" w14:textId="77777777" w:rsidR="00832819" w:rsidRDefault="00832819" w:rsidP="00832819">
      <w:pPr>
        <w:rPr>
          <w:color w:val="FF0000"/>
          <w:lang w:val="lt-LT"/>
        </w:rPr>
      </w:pPr>
    </w:p>
    <w:p w14:paraId="581B5AA4" w14:textId="184115AC" w:rsidR="00E547A2" w:rsidRPr="00052F01" w:rsidRDefault="00B619B8" w:rsidP="00533CC5">
      <w:pPr>
        <w:rPr>
          <w:color w:val="FF0000"/>
          <w:lang w:val="lt-LT"/>
        </w:rPr>
      </w:pPr>
      <w:r>
        <w:rPr>
          <w:color w:val="FF0000"/>
          <w:lang w:val="lt-LT"/>
        </w:rPr>
        <w:t xml:space="preserve">Be gydytojo atžymos ar pažymos </w:t>
      </w:r>
      <w:r w:rsidR="00E547A2" w:rsidRPr="00052F01">
        <w:rPr>
          <w:color w:val="FF0000"/>
          <w:lang w:val="lt-LT"/>
        </w:rPr>
        <w:t>nebus leidžiama dalyvauti varžybose  (trenerių ar tėvų  atsakomybės raštiški sutikimai negalioja). Sportininkai, dalyvaujantys</w:t>
      </w:r>
      <w:r w:rsidR="00D26389">
        <w:rPr>
          <w:color w:val="FF0000"/>
          <w:lang w:val="lt-LT"/>
        </w:rPr>
        <w:t>“</w:t>
      </w:r>
      <w:r w:rsidR="00E547A2" w:rsidRPr="00052F01">
        <w:rPr>
          <w:color w:val="FF0000"/>
          <w:lang w:val="lt-LT"/>
        </w:rPr>
        <w:t xml:space="preserve"> kumitė</w:t>
      </w:r>
      <w:r w:rsidR="00D26389">
        <w:rPr>
          <w:color w:val="FF0000"/>
          <w:lang w:val="lt-LT"/>
        </w:rPr>
        <w:t>“</w:t>
      </w:r>
      <w:r w:rsidR="00E547A2" w:rsidRPr="00052F01">
        <w:rPr>
          <w:color w:val="FF0000"/>
          <w:lang w:val="lt-LT"/>
        </w:rPr>
        <w:t xml:space="preserve"> rungtyje, privalo pateikti savo tėvų (globėjų) raštišką sutikimą dalyvauti </w:t>
      </w:r>
      <w:r w:rsidR="002C3D3E">
        <w:rPr>
          <w:color w:val="FF0000"/>
          <w:lang w:val="lt-LT"/>
        </w:rPr>
        <w:t>KUMITĖ rungtyje.</w:t>
      </w:r>
    </w:p>
    <w:p w14:paraId="2C7139F1" w14:textId="2616B61F" w:rsidR="00E547A2" w:rsidRPr="00052F01" w:rsidRDefault="002C3D3E" w:rsidP="00533CC5">
      <w:pPr>
        <w:rPr>
          <w:color w:val="FF0000"/>
          <w:lang w:val="lt-LT"/>
        </w:rPr>
      </w:pPr>
      <w:r>
        <w:rPr>
          <w:color w:val="FF0000"/>
          <w:lang w:val="lt-LT"/>
        </w:rPr>
        <w:t>Varžybų</w:t>
      </w:r>
      <w:r w:rsidR="00E547A2" w:rsidRPr="00052F01">
        <w:rPr>
          <w:color w:val="FF0000"/>
          <w:lang w:val="lt-LT"/>
        </w:rPr>
        <w:t xml:space="preserve"> organizatorius, neprisiima jokios atsakomybės už patirtas traumas</w:t>
      </w:r>
    </w:p>
    <w:p w14:paraId="666E4FD2" w14:textId="5548A724" w:rsidR="00C11051" w:rsidRPr="00052F01" w:rsidRDefault="00E547A2" w:rsidP="00533CC5">
      <w:pPr>
        <w:rPr>
          <w:color w:val="FF0000"/>
          <w:lang w:val="lt-LT"/>
        </w:rPr>
      </w:pPr>
      <w:r w:rsidRPr="00052F01">
        <w:rPr>
          <w:color w:val="FF0000"/>
          <w:lang w:val="lt-LT"/>
        </w:rPr>
        <w:t>varžybų metu ir žalos neatlygina.</w:t>
      </w:r>
    </w:p>
    <w:p w14:paraId="440BA42E" w14:textId="77777777" w:rsidR="00E547A2" w:rsidRPr="00052F01" w:rsidRDefault="00E547A2" w:rsidP="00832819">
      <w:pPr>
        <w:rPr>
          <w:color w:val="FF0000"/>
          <w:lang w:val="lt-LT"/>
        </w:rPr>
      </w:pPr>
    </w:p>
    <w:p w14:paraId="0DA65879" w14:textId="752E6DD3" w:rsidR="00E547A2" w:rsidRPr="00052F01" w:rsidRDefault="00E547A2" w:rsidP="00E547A2">
      <w:pPr>
        <w:jc w:val="both"/>
        <w:rPr>
          <w:b/>
          <w:lang w:val="lt-LT"/>
        </w:rPr>
      </w:pPr>
      <w:r>
        <w:rPr>
          <w:lang w:val="lt-LT"/>
        </w:rPr>
        <w:t xml:space="preserve">Paraiškas pristatyti </w:t>
      </w:r>
      <w:r w:rsidR="00D96915">
        <w:rPr>
          <w:lang w:val="lt-LT"/>
        </w:rPr>
        <w:t xml:space="preserve">prašome </w:t>
      </w:r>
      <w:r w:rsidR="00997527" w:rsidRPr="00A83C66">
        <w:rPr>
          <w:color w:val="0070C0"/>
          <w:lang w:val="lt-LT"/>
        </w:rPr>
        <w:t>iki</w:t>
      </w:r>
      <w:r w:rsidR="00A83C66" w:rsidRPr="00A83C66">
        <w:rPr>
          <w:color w:val="0070C0"/>
          <w:lang w:val="lt-LT"/>
        </w:rPr>
        <w:t xml:space="preserve"> </w:t>
      </w:r>
      <w:r w:rsidR="006F1EE7">
        <w:rPr>
          <w:color w:val="0070C0"/>
          <w:lang w:val="lt-LT"/>
        </w:rPr>
        <w:t>lapkričio</w:t>
      </w:r>
      <w:r w:rsidR="00A83C66" w:rsidRPr="00A83C66">
        <w:rPr>
          <w:color w:val="0070C0"/>
          <w:lang w:val="lt-LT"/>
        </w:rPr>
        <w:t xml:space="preserve"> </w:t>
      </w:r>
      <w:r w:rsidR="005A56A3">
        <w:rPr>
          <w:color w:val="0070C0"/>
          <w:lang w:val="lt-LT"/>
        </w:rPr>
        <w:t>2</w:t>
      </w:r>
      <w:r w:rsidR="009E3E74">
        <w:rPr>
          <w:color w:val="0070C0"/>
          <w:lang w:val="lt-LT"/>
        </w:rPr>
        <w:t>2</w:t>
      </w:r>
      <w:r w:rsidR="000B60A9" w:rsidRPr="00A83C66">
        <w:rPr>
          <w:color w:val="0070C0"/>
          <w:lang w:val="lt-LT"/>
        </w:rPr>
        <w:t xml:space="preserve"> dienos</w:t>
      </w:r>
      <w:r w:rsidRPr="00281A17">
        <w:rPr>
          <w:lang w:val="lt-LT"/>
        </w:rPr>
        <w:t xml:space="preserve"> adresu: Arūnui Paškevičiui Progimnazijos 8, Šeduva, 82228 Radviliškio rajonas, el. paštu –</w:t>
      </w:r>
      <w:r w:rsidR="00D96915">
        <w:rPr>
          <w:lang w:val="lt-LT"/>
        </w:rPr>
        <w:t xml:space="preserve"> </w:t>
      </w:r>
      <w:r w:rsidRPr="00281A17">
        <w:rPr>
          <w:b/>
          <w:bCs/>
          <w:lang w:val="lt-LT"/>
        </w:rPr>
        <w:t>arunas.jkalithuania@gmail.com</w:t>
      </w:r>
      <w:r w:rsidRPr="00281A17">
        <w:rPr>
          <w:lang w:val="lt-LT"/>
        </w:rPr>
        <w:t>. T</w:t>
      </w:r>
      <w:r>
        <w:rPr>
          <w:lang w:val="lt-LT"/>
        </w:rPr>
        <w:t xml:space="preserve">elefonas pasiteiravimui: </w:t>
      </w:r>
      <w:r w:rsidR="002C3D3E">
        <w:rPr>
          <w:lang w:val="lt-LT"/>
        </w:rPr>
        <w:t xml:space="preserve">+370 </w:t>
      </w:r>
      <w:r>
        <w:rPr>
          <w:lang w:val="lt-LT"/>
        </w:rPr>
        <w:t>687-91462</w:t>
      </w:r>
      <w:r w:rsidRPr="00281A17">
        <w:rPr>
          <w:lang w:val="lt-LT"/>
        </w:rPr>
        <w:t xml:space="preserve">. </w:t>
      </w:r>
      <w:r w:rsidRPr="00052F01">
        <w:rPr>
          <w:b/>
          <w:lang w:val="lt-LT"/>
        </w:rPr>
        <w:t>Su sportininkų paraiška prašome atsiųsti varžybų teisėjų sąrašą. Esant teisėjų trūkumui, varžybos bus vykdomos ant mažesnio aikštelių skaičiaus.</w:t>
      </w:r>
    </w:p>
    <w:p w14:paraId="419CD2AE" w14:textId="6B4C6E6D" w:rsidR="00E547A2" w:rsidRDefault="00E547A2" w:rsidP="00E547A2">
      <w:pPr>
        <w:jc w:val="both"/>
        <w:rPr>
          <w:color w:val="FF0000"/>
          <w:lang w:val="lt-LT"/>
        </w:rPr>
      </w:pPr>
      <w:r w:rsidRPr="00052F01">
        <w:rPr>
          <w:color w:val="FF0000"/>
          <w:lang w:val="lt-LT"/>
        </w:rPr>
        <w:t xml:space="preserve">Po </w:t>
      </w:r>
      <w:r w:rsidR="004D3962">
        <w:rPr>
          <w:color w:val="FF0000"/>
          <w:lang w:val="lt-LT"/>
        </w:rPr>
        <w:t>lapkričio</w:t>
      </w:r>
      <w:r w:rsidRPr="00052F01">
        <w:rPr>
          <w:color w:val="FF0000"/>
          <w:lang w:val="lt-LT"/>
        </w:rPr>
        <w:t xml:space="preserve"> </w:t>
      </w:r>
      <w:r w:rsidR="009E3E74">
        <w:rPr>
          <w:color w:val="FF0000"/>
          <w:lang w:val="lt-LT"/>
        </w:rPr>
        <w:t>22</w:t>
      </w:r>
      <w:r w:rsidR="004D3962">
        <w:rPr>
          <w:color w:val="FF0000"/>
          <w:lang w:val="lt-LT"/>
        </w:rPr>
        <w:t xml:space="preserve"> </w:t>
      </w:r>
      <w:r w:rsidRPr="00052F01">
        <w:rPr>
          <w:color w:val="FF0000"/>
          <w:lang w:val="lt-LT"/>
        </w:rPr>
        <w:t xml:space="preserve">dienos pristatytų paraiškų sportininkų startinis mokestis didinamas </w:t>
      </w:r>
      <w:r w:rsidR="006F1EE7">
        <w:rPr>
          <w:color w:val="FF0000"/>
          <w:lang w:val="lt-LT"/>
        </w:rPr>
        <w:t>3</w:t>
      </w:r>
      <w:r w:rsidRPr="00052F01">
        <w:rPr>
          <w:color w:val="FF0000"/>
          <w:lang w:val="lt-LT"/>
        </w:rPr>
        <w:t>0 %.</w:t>
      </w:r>
    </w:p>
    <w:p w14:paraId="16A73A80" w14:textId="77777777" w:rsidR="000142D0" w:rsidRDefault="000142D0" w:rsidP="00E547A2">
      <w:pPr>
        <w:jc w:val="both"/>
        <w:rPr>
          <w:color w:val="FF0000"/>
          <w:lang w:val="lt-LT"/>
        </w:rPr>
      </w:pPr>
    </w:p>
    <w:p w14:paraId="2E7C0C6B" w14:textId="77777777" w:rsidR="000142D0" w:rsidRDefault="000142D0" w:rsidP="000142D0">
      <w:pPr>
        <w:spacing w:after="160" w:line="240" w:lineRule="exact"/>
        <w:ind w:firstLine="1296"/>
        <w:rPr>
          <w:rFonts w:eastAsia="Calibri" w:cs="Calibri"/>
          <w:b/>
          <w:sz w:val="28"/>
          <w:lang w:val="lt-LT" w:eastAsia="zh-CN"/>
        </w:rPr>
      </w:pPr>
      <w:r w:rsidRPr="00B619B8">
        <w:rPr>
          <w:rFonts w:eastAsia="Calibri" w:cs="Calibri"/>
          <w:b/>
          <w:sz w:val="28"/>
          <w:lang w:val="en-US"/>
        </w:rPr>
        <w:t>PAAIŠKINIMAI</w:t>
      </w:r>
    </w:p>
    <w:p w14:paraId="67F534E5" w14:textId="77777777" w:rsidR="000142D0" w:rsidRPr="00D96915" w:rsidRDefault="000142D0" w:rsidP="00533CC5">
      <w:pPr>
        <w:pStyle w:val="Sraopastraipa"/>
        <w:numPr>
          <w:ilvl w:val="0"/>
          <w:numId w:val="1"/>
        </w:numPr>
        <w:spacing w:after="160" w:line="240" w:lineRule="exact"/>
        <w:rPr>
          <w:rFonts w:eastAsia="Calibri" w:cs="Calibri"/>
          <w:sz w:val="22"/>
          <w:lang w:val="en-US"/>
        </w:rPr>
      </w:pPr>
      <w:r w:rsidRPr="00D96915">
        <w:rPr>
          <w:rFonts w:eastAsia="Calibri" w:cs="Calibri"/>
          <w:lang w:val="en-US"/>
        </w:rPr>
        <w:t>Kata – technikos elementų kompleksas – kova su įsivaizduojamais priešininkais;</w:t>
      </w:r>
    </w:p>
    <w:p w14:paraId="71E37064" w14:textId="18D7A309" w:rsidR="000142D0" w:rsidRPr="00D96915" w:rsidRDefault="000142D0" w:rsidP="00533CC5">
      <w:pPr>
        <w:pStyle w:val="Sraopastraipa"/>
        <w:numPr>
          <w:ilvl w:val="0"/>
          <w:numId w:val="1"/>
        </w:numPr>
        <w:spacing w:after="160" w:line="240" w:lineRule="exact"/>
        <w:rPr>
          <w:rFonts w:eastAsia="Calibri" w:cs="Calibri"/>
          <w:lang w:val="en-US"/>
        </w:rPr>
      </w:pPr>
      <w:r w:rsidRPr="00D96915">
        <w:rPr>
          <w:rFonts w:eastAsia="Calibri" w:cs="Calibri"/>
          <w:lang w:val="en-US"/>
        </w:rPr>
        <w:t xml:space="preserve">Kumite – laisva dviejų priešininkų kova pagal </w:t>
      </w:r>
      <w:r w:rsidRPr="00D96915">
        <w:rPr>
          <w:rFonts w:eastAsia="Calibri" w:cs="Calibri"/>
          <w:lang w:val="lt-LT"/>
        </w:rPr>
        <w:t>JKA/WF</w:t>
      </w:r>
      <w:r w:rsidRPr="00D96915">
        <w:rPr>
          <w:rFonts w:eastAsia="Calibri" w:cs="Calibri"/>
          <w:lang w:val="en-US"/>
        </w:rPr>
        <w:t xml:space="preserve"> taisykles.</w:t>
      </w:r>
    </w:p>
    <w:p w14:paraId="3D5B9707" w14:textId="062BD0F1" w:rsidR="000142D0" w:rsidRPr="00D96915" w:rsidRDefault="000142D0" w:rsidP="00533CC5">
      <w:pPr>
        <w:pStyle w:val="Sraopastraipa"/>
        <w:numPr>
          <w:ilvl w:val="0"/>
          <w:numId w:val="1"/>
        </w:numPr>
        <w:spacing w:after="160" w:line="240" w:lineRule="exact"/>
        <w:rPr>
          <w:rFonts w:eastAsia="Calibri" w:cs="Calibri"/>
          <w:lang w:val="en-US"/>
        </w:rPr>
      </w:pPr>
      <w:r w:rsidRPr="00D96915">
        <w:rPr>
          <w:rFonts w:eastAsia="Calibri" w:cs="Calibri"/>
          <w:lang w:val="lt-LT"/>
        </w:rPr>
        <w:t>JKA/WF – Japonų karatė asociacija/Pasaulio federacija</w:t>
      </w:r>
      <w:r w:rsidRPr="00D96915">
        <w:rPr>
          <w:rFonts w:eastAsia="Calibri" w:cs="Calibri"/>
          <w:lang w:val="en-US"/>
        </w:rPr>
        <w:t>;</w:t>
      </w:r>
    </w:p>
    <w:p w14:paraId="7DBDB431" w14:textId="77777777" w:rsidR="000142D0" w:rsidRPr="00D96915" w:rsidRDefault="000142D0" w:rsidP="00533CC5">
      <w:pPr>
        <w:pStyle w:val="Sraopastraipa"/>
        <w:numPr>
          <w:ilvl w:val="0"/>
          <w:numId w:val="1"/>
        </w:numPr>
        <w:spacing w:after="160" w:line="240" w:lineRule="exact"/>
        <w:rPr>
          <w:rFonts w:eastAsia="Calibri" w:cs="Calibri"/>
          <w:lang w:val="en-US"/>
        </w:rPr>
      </w:pPr>
      <w:r w:rsidRPr="00D96915">
        <w:rPr>
          <w:rFonts w:eastAsia="Calibri" w:cs="Calibri"/>
          <w:lang w:val="en-US"/>
        </w:rPr>
        <w:t xml:space="preserve">Taikyoku Shodan, Heian Shodan,Nidan, Sandan, Yodan, Godan, Tekki Shodan – Kata pavadinimai; </w:t>
      </w:r>
    </w:p>
    <w:p w14:paraId="287C0BE1" w14:textId="391AEDC0" w:rsidR="000142D0" w:rsidRPr="00D96915" w:rsidRDefault="000142D0" w:rsidP="00533CC5">
      <w:pPr>
        <w:pStyle w:val="Sraopastraipa"/>
        <w:numPr>
          <w:ilvl w:val="0"/>
          <w:numId w:val="1"/>
        </w:numPr>
        <w:spacing w:after="160" w:line="240" w:lineRule="exact"/>
        <w:rPr>
          <w:rFonts w:eastAsia="Calibri" w:cs="Calibri"/>
          <w:lang w:val="en-US"/>
        </w:rPr>
      </w:pPr>
      <w:r w:rsidRPr="00D96915">
        <w:rPr>
          <w:rFonts w:eastAsia="Calibri" w:cs="Calibri"/>
          <w:lang w:val="en-US"/>
        </w:rPr>
        <w:t>KYU</w:t>
      </w:r>
      <w:r w:rsidRPr="00D96915">
        <w:rPr>
          <w:rFonts w:eastAsia="Calibri" w:cs="Calibri"/>
          <w:lang w:val="lt-LT"/>
        </w:rPr>
        <w:t>/DAN</w:t>
      </w:r>
      <w:r w:rsidRPr="00D96915">
        <w:rPr>
          <w:rFonts w:eastAsia="Calibri" w:cs="Calibri"/>
          <w:lang w:val="en-US"/>
        </w:rPr>
        <w:t xml:space="preserve"> – sportininko turimas meistriškumo rodiklis, pakopa;</w:t>
      </w:r>
    </w:p>
    <w:p w14:paraId="7876261E" w14:textId="77777777" w:rsidR="00DB236B" w:rsidRDefault="00DB236B" w:rsidP="00C11051">
      <w:pPr>
        <w:spacing w:after="160" w:line="240" w:lineRule="exact"/>
        <w:ind w:firstLine="1296"/>
        <w:rPr>
          <w:rFonts w:eastAsia="Calibri" w:cs="Calibri"/>
          <w:lang w:val="en-US"/>
        </w:rPr>
      </w:pPr>
    </w:p>
    <w:p w14:paraId="0C16E4F7" w14:textId="43A049AF" w:rsidR="00E547A2" w:rsidRDefault="00E547A2" w:rsidP="00E547A2">
      <w:pPr>
        <w:rPr>
          <w:lang w:val="lt-LT"/>
        </w:rPr>
      </w:pPr>
      <w:r>
        <w:rPr>
          <w:lang w:val="lt-LT"/>
        </w:rPr>
        <w:t>Varžybų vy</w:t>
      </w:r>
      <w:r w:rsidR="00997527">
        <w:rPr>
          <w:lang w:val="lt-LT"/>
        </w:rPr>
        <w:t xml:space="preserve">r. teisėjas </w:t>
      </w:r>
      <w:r w:rsidR="00832819">
        <w:rPr>
          <w:lang w:val="lt-LT"/>
        </w:rPr>
        <w:t>–</w:t>
      </w:r>
      <w:r w:rsidR="00997527">
        <w:rPr>
          <w:lang w:val="lt-LT"/>
        </w:rPr>
        <w:t xml:space="preserve"> </w:t>
      </w:r>
      <w:r w:rsidR="006F1EE7">
        <w:rPr>
          <w:lang w:val="lt-LT"/>
        </w:rPr>
        <w:t>Gintaras Melinis</w:t>
      </w:r>
    </w:p>
    <w:p w14:paraId="655A9326" w14:textId="43F1E17D" w:rsidR="00E547A2" w:rsidRDefault="00E547A2" w:rsidP="00E547A2">
      <w:pPr>
        <w:rPr>
          <w:lang w:val="lt-LT"/>
        </w:rPr>
      </w:pPr>
      <w:r>
        <w:rPr>
          <w:lang w:val="lt-LT"/>
        </w:rPr>
        <w:t xml:space="preserve">Varžybų vyr. sekretorius </w:t>
      </w:r>
      <w:r w:rsidR="00832819">
        <w:rPr>
          <w:lang w:val="lt-LT"/>
        </w:rPr>
        <w:t>–</w:t>
      </w:r>
      <w:r>
        <w:rPr>
          <w:lang w:val="lt-LT"/>
        </w:rPr>
        <w:t xml:space="preserve"> Arūnas Paškevičius </w:t>
      </w:r>
    </w:p>
    <w:p w14:paraId="7DC3EBA0" w14:textId="05D63CC9" w:rsidR="00997527" w:rsidRDefault="00997527" w:rsidP="00E547A2">
      <w:pPr>
        <w:rPr>
          <w:lang w:val="lt-LT"/>
        </w:rPr>
      </w:pPr>
      <w:r>
        <w:rPr>
          <w:lang w:val="lt-LT"/>
        </w:rPr>
        <w:t xml:space="preserve">Atsakingas už varžybų organizavimą </w:t>
      </w:r>
      <w:r w:rsidR="00832819">
        <w:rPr>
          <w:lang w:val="lt-LT"/>
        </w:rPr>
        <w:t xml:space="preserve">– </w:t>
      </w:r>
      <w:r>
        <w:rPr>
          <w:lang w:val="lt-LT"/>
        </w:rPr>
        <w:t>Zenonas Budraitis</w:t>
      </w:r>
    </w:p>
    <w:sectPr w:rsidR="00997527" w:rsidSect="00281A17">
      <w:pgSz w:w="11906" w:h="16838"/>
      <w:pgMar w:top="1701" w:right="707" w:bottom="1134" w:left="156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BB5415"/>
    <w:multiLevelType w:val="hybridMultilevel"/>
    <w:tmpl w:val="BC8278F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D05B7"/>
    <w:multiLevelType w:val="hybridMultilevel"/>
    <w:tmpl w:val="FCF4A3DE"/>
    <w:lvl w:ilvl="0" w:tplc="0427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2" w15:restartNumberingAfterBreak="0">
    <w:nsid w:val="7C6E5FEF"/>
    <w:multiLevelType w:val="hybridMultilevel"/>
    <w:tmpl w:val="5136EC0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8264296">
    <w:abstractNumId w:val="1"/>
  </w:num>
  <w:num w:numId="2" w16cid:durableId="132450765">
    <w:abstractNumId w:val="0"/>
  </w:num>
  <w:num w:numId="3" w16cid:durableId="1379474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7A2"/>
    <w:rsid w:val="000142D0"/>
    <w:rsid w:val="00063F2C"/>
    <w:rsid w:val="000B60A9"/>
    <w:rsid w:val="000C3093"/>
    <w:rsid w:val="000F7D40"/>
    <w:rsid w:val="00120AFB"/>
    <w:rsid w:val="00166AA1"/>
    <w:rsid w:val="001E04A3"/>
    <w:rsid w:val="002530DD"/>
    <w:rsid w:val="002C3D3E"/>
    <w:rsid w:val="002E290E"/>
    <w:rsid w:val="003F3B53"/>
    <w:rsid w:val="00456ADD"/>
    <w:rsid w:val="00496F83"/>
    <w:rsid w:val="00497B82"/>
    <w:rsid w:val="004D3962"/>
    <w:rsid w:val="00533CC5"/>
    <w:rsid w:val="00593926"/>
    <w:rsid w:val="005A56A3"/>
    <w:rsid w:val="005D4D27"/>
    <w:rsid w:val="005E5C54"/>
    <w:rsid w:val="005E6AF6"/>
    <w:rsid w:val="006F1EE7"/>
    <w:rsid w:val="007367D5"/>
    <w:rsid w:val="00763127"/>
    <w:rsid w:val="00832819"/>
    <w:rsid w:val="008F0F3F"/>
    <w:rsid w:val="00997527"/>
    <w:rsid w:val="009B0CAB"/>
    <w:rsid w:val="009E3E74"/>
    <w:rsid w:val="00A83C66"/>
    <w:rsid w:val="00AB2E20"/>
    <w:rsid w:val="00AC0F15"/>
    <w:rsid w:val="00B0062D"/>
    <w:rsid w:val="00B40E65"/>
    <w:rsid w:val="00B41ACA"/>
    <w:rsid w:val="00B619B8"/>
    <w:rsid w:val="00B70545"/>
    <w:rsid w:val="00BA45A3"/>
    <w:rsid w:val="00BF7118"/>
    <w:rsid w:val="00C11051"/>
    <w:rsid w:val="00C11B65"/>
    <w:rsid w:val="00C36B66"/>
    <w:rsid w:val="00C50EBB"/>
    <w:rsid w:val="00C72324"/>
    <w:rsid w:val="00C74F7B"/>
    <w:rsid w:val="00CD350C"/>
    <w:rsid w:val="00D26389"/>
    <w:rsid w:val="00D4634D"/>
    <w:rsid w:val="00D96915"/>
    <w:rsid w:val="00DA5456"/>
    <w:rsid w:val="00DB236B"/>
    <w:rsid w:val="00E547A2"/>
    <w:rsid w:val="00E67646"/>
    <w:rsid w:val="00EE7055"/>
    <w:rsid w:val="00F17703"/>
    <w:rsid w:val="00F4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77527"/>
  <w15:docId w15:val="{F32712A0-6300-4854-867B-48332802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54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sid w:val="00E547A2"/>
    <w:rPr>
      <w:color w:val="0000FF"/>
      <w:u w:val="single"/>
    </w:rPr>
  </w:style>
  <w:style w:type="character" w:customStyle="1" w:styleId="cf01">
    <w:name w:val="cf01"/>
    <w:basedOn w:val="Numatytasispastraiposriftas"/>
    <w:rsid w:val="00C74F7B"/>
    <w:rPr>
      <w:rFonts w:ascii="Segoe UI" w:hAnsi="Segoe UI" w:cs="Segoe UI" w:hint="default"/>
      <w:sz w:val="18"/>
      <w:szCs w:val="18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166AA1"/>
    <w:rPr>
      <w:color w:val="605E5C"/>
      <w:shd w:val="clear" w:color="auto" w:fill="E1DFDD"/>
    </w:rPr>
  </w:style>
  <w:style w:type="paragraph" w:styleId="Pataisymai">
    <w:name w:val="Revision"/>
    <w:hidden/>
    <w:uiPriority w:val="99"/>
    <w:semiHidden/>
    <w:rsid w:val="00D96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9691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D9691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D9691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9691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96915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Sraopastraipa">
    <w:name w:val="List Paragraph"/>
    <w:basedOn w:val="prastasis"/>
    <w:uiPriority w:val="34"/>
    <w:qFormat/>
    <w:rsid w:val="00D96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2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ntvidas@jkalithuan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3532</Words>
  <Characters>2014</Characters>
  <Application>Microsoft Office Word</Application>
  <DocSecurity>0</DocSecurity>
  <Lines>16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Kompas</dc:creator>
  <cp:lastModifiedBy>Laima Grižaitė</cp:lastModifiedBy>
  <cp:revision>17</cp:revision>
  <dcterms:created xsi:type="dcterms:W3CDTF">2024-10-16T06:45:00Z</dcterms:created>
  <dcterms:modified xsi:type="dcterms:W3CDTF">2024-10-25T14:26:00Z</dcterms:modified>
</cp:coreProperties>
</file>